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59499" w14:textId="62205BCE" w:rsidR="008773BF" w:rsidRPr="00A12550" w:rsidRDefault="008773BF" w:rsidP="00EF24A8">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b/>
          <w:bCs/>
          <w:color w:val="000000" w:themeColor="text1"/>
          <w:sz w:val="24"/>
          <w:szCs w:val="24"/>
        </w:rPr>
      </w:pPr>
      <w:r w:rsidRPr="00A12550">
        <w:rPr>
          <w:rFonts w:ascii="Century Gothic" w:hAnsi="Century Gothic" w:cs="Arial Black"/>
          <w:b/>
          <w:bCs/>
          <w:color w:val="000000" w:themeColor="text1"/>
          <w:sz w:val="24"/>
          <w:szCs w:val="24"/>
        </w:rPr>
        <w:t>Musik</w:t>
      </w:r>
    </w:p>
    <w:p w14:paraId="39826D27" w14:textId="77777777" w:rsidR="008773BF" w:rsidRDefault="008773BF" w:rsidP="00EF24A8">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p>
    <w:p w14:paraId="5BA23427" w14:textId="77777777" w:rsidR="001A00B6" w:rsidRDefault="008773BF" w:rsidP="00EF24A8">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r>
        <w:rPr>
          <w:rFonts w:ascii="Century Gothic" w:hAnsi="Century Gothic" w:cs="Arial Black"/>
          <w:color w:val="000000" w:themeColor="text1"/>
          <w:sz w:val="24"/>
          <w:szCs w:val="24"/>
        </w:rPr>
        <w:t>Lektor*in:</w:t>
      </w:r>
      <w:r>
        <w:rPr>
          <w:rFonts w:ascii="Century Gothic" w:hAnsi="Century Gothic" w:cs="Arial Black"/>
          <w:color w:val="000000" w:themeColor="text1"/>
          <w:sz w:val="24"/>
          <w:szCs w:val="24"/>
        </w:rPr>
        <w:tab/>
        <w:t>Der Herr sei mit euch!</w:t>
      </w:r>
    </w:p>
    <w:p w14:paraId="78B7A4D7" w14:textId="77777777" w:rsidR="008773BF" w:rsidRPr="008971F5" w:rsidRDefault="008773BF" w:rsidP="00EF24A8">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b/>
          <w:bCs/>
          <w:color w:val="000000" w:themeColor="text1"/>
          <w:sz w:val="24"/>
          <w:szCs w:val="24"/>
        </w:rPr>
      </w:pPr>
      <w:r w:rsidRPr="008971F5">
        <w:rPr>
          <w:rFonts w:ascii="Century Gothic" w:hAnsi="Century Gothic" w:cs="Arial Black"/>
          <w:b/>
          <w:bCs/>
          <w:color w:val="000000" w:themeColor="text1"/>
          <w:sz w:val="24"/>
          <w:szCs w:val="24"/>
        </w:rPr>
        <w:t>Gemeinde:</w:t>
      </w:r>
      <w:r w:rsidRPr="008971F5">
        <w:rPr>
          <w:rFonts w:ascii="Century Gothic" w:hAnsi="Century Gothic" w:cs="Arial Black"/>
          <w:b/>
          <w:bCs/>
          <w:color w:val="000000" w:themeColor="text1"/>
          <w:sz w:val="24"/>
          <w:szCs w:val="24"/>
        </w:rPr>
        <w:tab/>
        <w:t>Und mit deinem Geiste!</w:t>
      </w:r>
    </w:p>
    <w:p w14:paraId="57CBA02B" w14:textId="77777777" w:rsidR="002B5635" w:rsidRDefault="002B5635" w:rsidP="00EF24A8">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Times New Roman"/>
          <w:i/>
          <w:color w:val="000000" w:themeColor="text1"/>
          <w:sz w:val="24"/>
          <w:szCs w:val="24"/>
        </w:rPr>
      </w:pPr>
    </w:p>
    <w:p w14:paraId="383BC2CB" w14:textId="18ED0453" w:rsidR="008773BF" w:rsidRDefault="00DC72D0" w:rsidP="00EF24A8">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r w:rsidRPr="008773BF">
        <w:rPr>
          <w:rFonts w:ascii="Century Gothic" w:hAnsi="Century Gothic" w:cs="Times New Roman"/>
          <w:i/>
          <w:color w:val="000000" w:themeColor="text1"/>
          <w:sz w:val="24"/>
          <w:szCs w:val="24"/>
        </w:rPr>
        <w:t>Seht, wir gehen hinauf nach Jerusalem, und es wird alles vollendet werden, was geschrieben ist durch die Propheten von dem Menschensohn.</w:t>
      </w:r>
    </w:p>
    <w:p w14:paraId="67ACB4CB" w14:textId="77777777" w:rsidR="008773BF" w:rsidRPr="00EF24A8" w:rsidRDefault="008773BF" w:rsidP="00EF24A8">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p>
    <w:p w14:paraId="216349B9" w14:textId="77777777" w:rsidR="008773BF" w:rsidRDefault="008773BF" w:rsidP="001A00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Gothic" w:hAnsi="Century Gothic" w:cs="Times New Roman"/>
          <w:color w:val="000000" w:themeColor="text1"/>
          <w:sz w:val="24"/>
          <w:szCs w:val="24"/>
        </w:rPr>
      </w:pPr>
    </w:p>
    <w:p w14:paraId="790FFA4C" w14:textId="77777777" w:rsidR="008773BF" w:rsidRDefault="008773BF" w:rsidP="008773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Gothic" w:hAnsi="Century Gothic" w:cs="Times New Roman"/>
          <w:color w:val="000000" w:themeColor="text1"/>
          <w:sz w:val="24"/>
          <w:szCs w:val="24"/>
        </w:rPr>
      </w:pPr>
      <w:r>
        <w:rPr>
          <w:rFonts w:ascii="Century Gothic" w:hAnsi="Century Gothic" w:cs="Times New Roman"/>
          <w:color w:val="000000" w:themeColor="text1"/>
          <w:sz w:val="24"/>
          <w:szCs w:val="24"/>
        </w:rPr>
        <w:t>Herzlich willkommen!</w:t>
      </w:r>
    </w:p>
    <w:p w14:paraId="3E8010D7" w14:textId="05B11A88" w:rsidR="008773BF" w:rsidRDefault="008773BF" w:rsidP="002B56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Gothic" w:hAnsi="Century Gothic" w:cs="Times New Roman"/>
          <w:color w:val="000000" w:themeColor="text1"/>
          <w:sz w:val="24"/>
          <w:szCs w:val="24"/>
        </w:rPr>
      </w:pPr>
      <w:r w:rsidRPr="008773BF">
        <w:rPr>
          <w:rFonts w:ascii="Century Gothic" w:hAnsi="Century Gothic" w:cs="Times New Roman"/>
          <w:color w:val="000000" w:themeColor="text1"/>
          <w:sz w:val="24"/>
          <w:szCs w:val="24"/>
        </w:rPr>
        <w:t>Der heutige Sonntag</w:t>
      </w:r>
      <w:r w:rsidR="002B5635">
        <w:rPr>
          <w:rFonts w:ascii="Century Gothic" w:hAnsi="Century Gothic" w:cs="Times New Roman"/>
          <w:color w:val="000000" w:themeColor="text1"/>
          <w:sz w:val="24"/>
          <w:szCs w:val="24"/>
        </w:rPr>
        <w:t xml:space="preserve"> Estomihi</w:t>
      </w:r>
      <w:r w:rsidRPr="008773BF">
        <w:rPr>
          <w:rFonts w:ascii="Century Gothic" w:hAnsi="Century Gothic" w:cs="Times New Roman"/>
          <w:color w:val="000000" w:themeColor="text1"/>
          <w:sz w:val="24"/>
          <w:szCs w:val="24"/>
        </w:rPr>
        <w:t xml:space="preserve">, der letzte vor der Passionszeit, lenkt unseren Blick auf den Weg Jesu nach Jerusalem und auf die Frage: Können wir Schritt halten mit Jesus? Gelingt es uns immer wieder neu, unterwegs das Richtige zu tun? Was ist überhaupt das Richtige? Was erwartet Gott von uns? Denn er will nicht allein gehen, sondern die Menschen mitnehmen. </w:t>
      </w:r>
    </w:p>
    <w:p w14:paraId="76537678" w14:textId="77777777" w:rsidR="002B5635" w:rsidRDefault="002B5635" w:rsidP="002B56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Gothic" w:hAnsi="Century Gothic" w:cs="Times New Roman"/>
          <w:i/>
          <w:color w:val="000000" w:themeColor="text1"/>
          <w:sz w:val="24"/>
          <w:szCs w:val="24"/>
        </w:rPr>
      </w:pPr>
    </w:p>
    <w:p w14:paraId="5212E038" w14:textId="77777777" w:rsidR="008773BF" w:rsidRPr="008773BF" w:rsidRDefault="008773BF" w:rsidP="008773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Gothic" w:hAnsi="Century Gothic" w:cs="Times New Roman"/>
          <w:color w:val="000000" w:themeColor="text1"/>
          <w:sz w:val="24"/>
          <w:szCs w:val="24"/>
        </w:rPr>
      </w:pPr>
      <w:r>
        <w:rPr>
          <w:rFonts w:ascii="Century Gothic" w:hAnsi="Century Gothic" w:cs="Times New Roman"/>
          <w:i/>
          <w:color w:val="000000" w:themeColor="text1"/>
          <w:sz w:val="24"/>
          <w:szCs w:val="24"/>
        </w:rPr>
        <w:t>Folgende Mitteilungen möchte ich der Gemeinde machen:</w:t>
      </w:r>
    </w:p>
    <w:p w14:paraId="3622BA3B" w14:textId="60EE843C" w:rsidR="002B5635" w:rsidRPr="002B5635" w:rsidRDefault="008D274C" w:rsidP="002B56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Gothic" w:hAnsi="Century Gothic" w:cs="Times New Roman"/>
          <w:color w:val="000000" w:themeColor="text1"/>
        </w:rPr>
      </w:pPr>
      <w:r>
        <w:rPr>
          <w:rFonts w:ascii="Century Gothic" w:hAnsi="Century Gothic" w:cs="Times New Roman"/>
          <w:color w:val="000000" w:themeColor="text1"/>
          <w:sz w:val="24"/>
          <w:szCs w:val="24"/>
        </w:rPr>
        <w:t>D</w:t>
      </w:r>
      <w:r w:rsidRPr="008D274C">
        <w:rPr>
          <w:rFonts w:ascii="Century Gothic" w:hAnsi="Century Gothic" w:cs="Times New Roman"/>
          <w:color w:val="000000" w:themeColor="text1"/>
          <w:sz w:val="24"/>
          <w:szCs w:val="24"/>
        </w:rPr>
        <w:t xml:space="preserve">ie </w:t>
      </w:r>
      <w:r w:rsidRPr="008D274C">
        <w:rPr>
          <w:rFonts w:ascii="Century Gothic" w:hAnsi="Century Gothic" w:cs="Times New Roman"/>
          <w:b/>
          <w:color w:val="000000" w:themeColor="text1"/>
          <w:sz w:val="24"/>
          <w:szCs w:val="24"/>
        </w:rPr>
        <w:t>Kollekte</w:t>
      </w:r>
      <w:r w:rsidRPr="008D274C">
        <w:rPr>
          <w:rFonts w:ascii="Century Gothic" w:hAnsi="Century Gothic" w:cs="Times New Roman"/>
          <w:color w:val="000000" w:themeColor="text1"/>
          <w:sz w:val="24"/>
          <w:szCs w:val="24"/>
        </w:rPr>
        <w:t xml:space="preserve"> am Ausgang</w:t>
      </w:r>
      <w:r w:rsidR="002B5635">
        <w:rPr>
          <w:rFonts w:ascii="Century Gothic" w:hAnsi="Century Gothic" w:cs="Times New Roman"/>
          <w:color w:val="000000" w:themeColor="text1"/>
          <w:sz w:val="24"/>
          <w:szCs w:val="24"/>
        </w:rPr>
        <w:t xml:space="preserve"> ist bestimmt f</w:t>
      </w:r>
      <w:r w:rsidR="002B5635" w:rsidRPr="002B5635">
        <w:rPr>
          <w:rFonts w:ascii="Century Gothic" w:hAnsi="Century Gothic" w:cs="Times New Roman"/>
          <w:color w:val="000000" w:themeColor="text1"/>
        </w:rPr>
        <w:t>ür die Kinder- und Jugendhilfe</w:t>
      </w:r>
      <w:r w:rsidR="002B5635">
        <w:rPr>
          <w:rFonts w:ascii="Century Gothic" w:hAnsi="Century Gothic" w:cs="Times New Roman"/>
          <w:color w:val="000000" w:themeColor="text1"/>
        </w:rPr>
        <w:t>.</w:t>
      </w:r>
    </w:p>
    <w:p w14:paraId="6D4F4209" w14:textId="77777777" w:rsidR="002B5635" w:rsidRPr="002B5635" w:rsidRDefault="002B5635" w:rsidP="002B56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Gothic" w:hAnsi="Century Gothic" w:cs="Times New Roman"/>
          <w:color w:val="000000" w:themeColor="text1"/>
          <w:sz w:val="24"/>
          <w:szCs w:val="24"/>
        </w:rPr>
      </w:pPr>
      <w:r w:rsidRPr="002B5635">
        <w:rPr>
          <w:rFonts w:ascii="Century Gothic" w:hAnsi="Century Gothic" w:cs="Times New Roman"/>
          <w:color w:val="000000" w:themeColor="text1"/>
          <w:sz w:val="24"/>
          <w:szCs w:val="24"/>
        </w:rPr>
        <w:t xml:space="preserve">Kinder und Jugendliche, die unter schwierigen Bedingungen aufwachsen, scheitern oft in der Schule. Einrichtungen der Diakonie helfen ihnen in Schule und Ausbildung, damit alle Kinder und </w:t>
      </w:r>
      <w:r w:rsidRPr="002B5635">
        <w:rPr>
          <w:rFonts w:ascii="Century Gothic" w:hAnsi="Century Gothic" w:cs="Times New Roman"/>
          <w:color w:val="000000" w:themeColor="text1"/>
          <w:sz w:val="24"/>
          <w:szCs w:val="24"/>
        </w:rPr>
        <w:lastRenderedPageBreak/>
        <w:t>Jugendlichen die gleichen Chancen erhalten.</w:t>
      </w:r>
    </w:p>
    <w:p w14:paraId="14A53847" w14:textId="687FA820" w:rsidR="002B5635" w:rsidRPr="002B5635" w:rsidRDefault="002B5635" w:rsidP="002B56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Gothic" w:hAnsi="Century Gothic" w:cs="Times New Roman"/>
          <w:color w:val="000000" w:themeColor="text1"/>
          <w:sz w:val="24"/>
          <w:szCs w:val="24"/>
        </w:rPr>
      </w:pPr>
      <w:r w:rsidRPr="002B5635">
        <w:rPr>
          <w:rFonts w:ascii="Century Gothic" w:hAnsi="Century Gothic" w:cs="Times New Roman"/>
          <w:color w:val="000000" w:themeColor="text1"/>
          <w:sz w:val="24"/>
          <w:szCs w:val="24"/>
        </w:rPr>
        <w:t xml:space="preserve">Viele </w:t>
      </w:r>
      <w:r>
        <w:rPr>
          <w:rFonts w:ascii="Century Gothic" w:hAnsi="Century Gothic" w:cs="Times New Roman"/>
          <w:color w:val="000000" w:themeColor="text1"/>
          <w:sz w:val="24"/>
          <w:szCs w:val="24"/>
        </w:rPr>
        <w:t>von ihnen</w:t>
      </w:r>
      <w:r w:rsidRPr="002B5635">
        <w:rPr>
          <w:rFonts w:ascii="Century Gothic" w:hAnsi="Century Gothic" w:cs="Times New Roman"/>
          <w:color w:val="000000" w:themeColor="text1"/>
          <w:sz w:val="24"/>
          <w:szCs w:val="24"/>
        </w:rPr>
        <w:t xml:space="preserve"> wachsen unter schwierigen Bedingungen auf. Gesundheitliche Beeinträchtigungen oder belastende Familienverhältnisse können dazu führen, dass sie in der Schule oder Ausbildung scheitern. Damit diese Kinder und Jugendlichen die Schule meistern oder eine solide Berufsausbildung schaffen können, brauchen sie Unterstützung. Daher engagieren sich Einrichtungen der Diakonie und helfen benachteiligten jungen Menschen in Schule und Ausbildung.</w:t>
      </w:r>
    </w:p>
    <w:p w14:paraId="3930B590" w14:textId="6628C58E" w:rsidR="008D274C" w:rsidRPr="008D274C" w:rsidRDefault="008005ED" w:rsidP="008D27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Gothic" w:hAnsi="Century Gothic" w:cs="Times New Roman"/>
          <w:color w:val="000000" w:themeColor="text1"/>
          <w:sz w:val="24"/>
          <w:szCs w:val="24"/>
        </w:rPr>
      </w:pPr>
      <w:r>
        <w:rPr>
          <w:rFonts w:ascii="Century Gothic" w:hAnsi="Century Gothic" w:cs="Times New Roman"/>
          <w:color w:val="000000" w:themeColor="text1"/>
          <w:sz w:val="24"/>
          <w:szCs w:val="24"/>
        </w:rPr>
        <w:t>Gern können Sie auch per Überweisung spenden. Alle Infos dazu finden Sie auf unserer Webseite.</w:t>
      </w:r>
    </w:p>
    <w:p w14:paraId="1CB21A66" w14:textId="77777777" w:rsidR="008D274C" w:rsidRPr="008D274C" w:rsidRDefault="008D274C" w:rsidP="008D27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Gothic" w:hAnsi="Century Gothic" w:cs="Times New Roman"/>
          <w:color w:val="000000" w:themeColor="text1"/>
          <w:sz w:val="24"/>
          <w:szCs w:val="24"/>
        </w:rPr>
      </w:pPr>
    </w:p>
    <w:p w14:paraId="77AB80A9" w14:textId="77777777" w:rsidR="008D274C" w:rsidRPr="008D274C" w:rsidRDefault="008D274C" w:rsidP="008D27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Gothic" w:hAnsi="Century Gothic" w:cs="Times New Roman"/>
          <w:bCs/>
          <w:color w:val="000000" w:themeColor="text1"/>
          <w:sz w:val="24"/>
          <w:szCs w:val="24"/>
        </w:rPr>
      </w:pPr>
      <w:r w:rsidRPr="008D274C">
        <w:rPr>
          <w:rFonts w:ascii="Century Gothic" w:hAnsi="Century Gothic" w:cs="Times New Roman"/>
          <w:bCs/>
          <w:color w:val="000000" w:themeColor="text1"/>
          <w:sz w:val="24"/>
          <w:szCs w:val="24"/>
        </w:rPr>
        <w:t xml:space="preserve">Der </w:t>
      </w:r>
      <w:r w:rsidRPr="008D274C">
        <w:rPr>
          <w:rFonts w:ascii="Century Gothic" w:hAnsi="Century Gothic" w:cs="Times New Roman"/>
          <w:b/>
          <w:bCs/>
          <w:color w:val="000000" w:themeColor="text1"/>
          <w:sz w:val="24"/>
          <w:szCs w:val="24"/>
        </w:rPr>
        <w:t>Klingelbeutel</w:t>
      </w:r>
      <w:r w:rsidRPr="008D274C">
        <w:rPr>
          <w:rFonts w:ascii="Century Gothic" w:hAnsi="Century Gothic" w:cs="Times New Roman"/>
          <w:bCs/>
          <w:color w:val="000000" w:themeColor="text1"/>
          <w:sz w:val="24"/>
          <w:szCs w:val="24"/>
        </w:rPr>
        <w:t xml:space="preserve"> ist bestimmt für diakonische Aufgaben in unserer Gemeinde.</w:t>
      </w:r>
    </w:p>
    <w:p w14:paraId="0973C9C9" w14:textId="77777777" w:rsidR="008D274C" w:rsidRPr="008D274C" w:rsidRDefault="008D274C" w:rsidP="008D27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Gothic" w:hAnsi="Century Gothic" w:cs="Times New Roman"/>
          <w:bCs/>
          <w:color w:val="000000" w:themeColor="text1"/>
          <w:sz w:val="24"/>
          <w:szCs w:val="24"/>
        </w:rPr>
      </w:pPr>
    </w:p>
    <w:p w14:paraId="65CDDB06" w14:textId="3ADE87D5" w:rsidR="008D274C" w:rsidRPr="008D274C" w:rsidRDefault="008D274C" w:rsidP="008D27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Gothic" w:hAnsi="Century Gothic" w:cs="Times New Roman"/>
          <w:bCs/>
          <w:color w:val="000000" w:themeColor="text1"/>
          <w:sz w:val="24"/>
          <w:szCs w:val="24"/>
        </w:rPr>
      </w:pPr>
      <w:r w:rsidRPr="008D274C">
        <w:rPr>
          <w:rFonts w:ascii="Century Gothic" w:hAnsi="Century Gothic" w:cs="Times New Roman"/>
          <w:bCs/>
          <w:color w:val="000000" w:themeColor="text1"/>
          <w:sz w:val="24"/>
          <w:szCs w:val="24"/>
        </w:rPr>
        <w:t xml:space="preserve">Herzliche Einladung zu den </w:t>
      </w:r>
      <w:r w:rsidRPr="008D274C">
        <w:rPr>
          <w:rFonts w:ascii="Century Gothic" w:hAnsi="Century Gothic" w:cs="Times New Roman"/>
          <w:b/>
          <w:bCs/>
          <w:color w:val="000000" w:themeColor="text1"/>
          <w:sz w:val="24"/>
          <w:szCs w:val="24"/>
        </w:rPr>
        <w:t>Passionsandachten</w:t>
      </w:r>
      <w:r w:rsidRPr="008D274C">
        <w:rPr>
          <w:rFonts w:ascii="Century Gothic" w:hAnsi="Century Gothic" w:cs="Times New Roman"/>
          <w:bCs/>
          <w:color w:val="000000" w:themeColor="text1"/>
          <w:sz w:val="24"/>
          <w:szCs w:val="24"/>
        </w:rPr>
        <w:t xml:space="preserve"> vor Ostern unter dem Motto „</w:t>
      </w:r>
      <w:r w:rsidR="008005ED">
        <w:rPr>
          <w:rFonts w:ascii="Century Gothic" w:hAnsi="Century Gothic" w:cs="Times New Roman"/>
          <w:bCs/>
          <w:color w:val="000000" w:themeColor="text1"/>
          <w:sz w:val="24"/>
          <w:szCs w:val="24"/>
        </w:rPr>
        <w:t>Üben</w:t>
      </w:r>
      <w:r w:rsidRPr="008D274C">
        <w:rPr>
          <w:rFonts w:ascii="Century Gothic" w:hAnsi="Century Gothic" w:cs="Times New Roman"/>
          <w:bCs/>
          <w:color w:val="000000" w:themeColor="text1"/>
          <w:sz w:val="24"/>
          <w:szCs w:val="24"/>
        </w:rPr>
        <w:t xml:space="preserve">! Sieben Wochen ohne </w:t>
      </w:r>
      <w:r w:rsidR="008005ED">
        <w:rPr>
          <w:rFonts w:ascii="Century Gothic" w:hAnsi="Century Gothic" w:cs="Times New Roman"/>
          <w:bCs/>
          <w:color w:val="000000" w:themeColor="text1"/>
          <w:sz w:val="24"/>
          <w:szCs w:val="24"/>
        </w:rPr>
        <w:t>Stillstand</w:t>
      </w:r>
      <w:r w:rsidRPr="008D274C">
        <w:rPr>
          <w:rFonts w:ascii="Century Gothic" w:hAnsi="Century Gothic" w:cs="Times New Roman"/>
          <w:bCs/>
          <w:color w:val="000000" w:themeColor="text1"/>
          <w:sz w:val="24"/>
          <w:szCs w:val="24"/>
        </w:rPr>
        <w:t xml:space="preserve">“. Die erste Andacht findet am </w:t>
      </w:r>
      <w:r w:rsidR="008005ED">
        <w:rPr>
          <w:rFonts w:ascii="Century Gothic" w:hAnsi="Century Gothic" w:cs="Times New Roman"/>
          <w:bCs/>
          <w:color w:val="000000" w:themeColor="text1"/>
          <w:sz w:val="24"/>
          <w:szCs w:val="24"/>
        </w:rPr>
        <w:t>Ascherm</w:t>
      </w:r>
      <w:r w:rsidRPr="008D274C">
        <w:rPr>
          <w:rFonts w:ascii="Century Gothic" w:hAnsi="Century Gothic" w:cs="Times New Roman"/>
          <w:bCs/>
          <w:color w:val="000000" w:themeColor="text1"/>
          <w:sz w:val="24"/>
          <w:szCs w:val="24"/>
        </w:rPr>
        <w:t xml:space="preserve">ittwoch, </w:t>
      </w:r>
      <w:r w:rsidR="008005ED">
        <w:rPr>
          <w:rFonts w:ascii="Century Gothic" w:hAnsi="Century Gothic" w:cs="Times New Roman"/>
          <w:bCs/>
          <w:color w:val="000000" w:themeColor="text1"/>
          <w:sz w:val="24"/>
          <w:szCs w:val="24"/>
        </w:rPr>
        <w:t>dem</w:t>
      </w:r>
      <w:r w:rsidR="00FF3AB9">
        <w:rPr>
          <w:rFonts w:ascii="Century Gothic" w:hAnsi="Century Gothic" w:cs="Times New Roman"/>
          <w:bCs/>
          <w:color w:val="000000" w:themeColor="text1"/>
          <w:sz w:val="24"/>
          <w:szCs w:val="24"/>
        </w:rPr>
        <w:t xml:space="preserve"> </w:t>
      </w:r>
      <w:r w:rsidR="008005ED">
        <w:rPr>
          <w:rFonts w:ascii="Century Gothic" w:hAnsi="Century Gothic" w:cs="Times New Roman"/>
          <w:bCs/>
          <w:color w:val="000000" w:themeColor="text1"/>
          <w:sz w:val="24"/>
          <w:szCs w:val="24"/>
        </w:rPr>
        <w:t>2</w:t>
      </w:r>
      <w:r w:rsidRPr="008D274C">
        <w:rPr>
          <w:rFonts w:ascii="Century Gothic" w:hAnsi="Century Gothic" w:cs="Times New Roman"/>
          <w:bCs/>
          <w:color w:val="000000" w:themeColor="text1"/>
          <w:sz w:val="24"/>
          <w:szCs w:val="24"/>
        </w:rPr>
        <w:t xml:space="preserve">.03. um 18 Uhr </w:t>
      </w:r>
      <w:r w:rsidR="008005ED">
        <w:rPr>
          <w:rFonts w:ascii="Century Gothic" w:hAnsi="Century Gothic" w:cs="Times New Roman"/>
          <w:bCs/>
          <w:color w:val="000000" w:themeColor="text1"/>
          <w:sz w:val="24"/>
          <w:szCs w:val="24"/>
        </w:rPr>
        <w:t xml:space="preserve">hier </w:t>
      </w:r>
      <w:r w:rsidRPr="008D274C">
        <w:rPr>
          <w:rFonts w:ascii="Century Gothic" w:hAnsi="Century Gothic" w:cs="Times New Roman"/>
          <w:bCs/>
          <w:color w:val="000000" w:themeColor="text1"/>
          <w:sz w:val="24"/>
          <w:szCs w:val="24"/>
        </w:rPr>
        <w:t>in der Stephanus-Kirche statt.</w:t>
      </w:r>
    </w:p>
    <w:p w14:paraId="25586846" w14:textId="77777777" w:rsidR="008D274C" w:rsidRPr="008D274C" w:rsidRDefault="008D274C" w:rsidP="008D27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Gothic" w:hAnsi="Century Gothic" w:cs="Times New Roman"/>
          <w:bCs/>
          <w:color w:val="000000" w:themeColor="text1"/>
          <w:sz w:val="24"/>
          <w:szCs w:val="24"/>
        </w:rPr>
      </w:pPr>
    </w:p>
    <w:p w14:paraId="4B4B0561" w14:textId="77777777" w:rsidR="007C0A0E" w:rsidRDefault="007C0A0E" w:rsidP="008005ED">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b/>
          <w:bCs/>
          <w:color w:val="000000" w:themeColor="text1"/>
          <w:sz w:val="24"/>
          <w:szCs w:val="24"/>
        </w:rPr>
      </w:pPr>
    </w:p>
    <w:p w14:paraId="43775078" w14:textId="77777777" w:rsidR="007C0A0E" w:rsidRDefault="007C0A0E" w:rsidP="008005ED">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b/>
          <w:bCs/>
          <w:color w:val="000000" w:themeColor="text1"/>
          <w:sz w:val="24"/>
          <w:szCs w:val="24"/>
        </w:rPr>
      </w:pPr>
    </w:p>
    <w:p w14:paraId="45EC392C" w14:textId="77777777" w:rsidR="007C0A0E" w:rsidRDefault="007C0A0E" w:rsidP="008005ED">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b/>
          <w:bCs/>
          <w:color w:val="000000" w:themeColor="text1"/>
          <w:sz w:val="24"/>
          <w:szCs w:val="24"/>
        </w:rPr>
      </w:pPr>
    </w:p>
    <w:p w14:paraId="12EDADF5" w14:textId="5356D9BE" w:rsidR="001A00B6" w:rsidRPr="00A12550" w:rsidRDefault="001A00B6" w:rsidP="008005ED">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b/>
          <w:bCs/>
          <w:color w:val="000000" w:themeColor="text1"/>
          <w:sz w:val="24"/>
          <w:szCs w:val="24"/>
        </w:rPr>
      </w:pPr>
      <w:r w:rsidRPr="00A12550">
        <w:rPr>
          <w:rFonts w:ascii="Century Gothic" w:hAnsi="Century Gothic" w:cs="Arial Black"/>
          <w:b/>
          <w:bCs/>
          <w:color w:val="000000" w:themeColor="text1"/>
          <w:sz w:val="24"/>
          <w:szCs w:val="24"/>
        </w:rPr>
        <w:lastRenderedPageBreak/>
        <w:t>Lied</w:t>
      </w:r>
      <w:r w:rsidRPr="00A12550">
        <w:rPr>
          <w:rFonts w:ascii="Century Gothic" w:hAnsi="Century Gothic" w:cs="Arial Black"/>
          <w:b/>
          <w:bCs/>
          <w:color w:val="000000" w:themeColor="text1"/>
          <w:sz w:val="24"/>
          <w:szCs w:val="24"/>
        </w:rPr>
        <w:tab/>
      </w:r>
      <w:r w:rsidRPr="00A12550">
        <w:rPr>
          <w:rFonts w:ascii="Century Gothic" w:hAnsi="Century Gothic" w:cs="Arial Black"/>
          <w:b/>
          <w:bCs/>
          <w:color w:val="000000" w:themeColor="text1"/>
          <w:sz w:val="24"/>
          <w:szCs w:val="24"/>
        </w:rPr>
        <w:tab/>
      </w:r>
      <w:r w:rsidR="008005ED" w:rsidRPr="00A12550">
        <w:rPr>
          <w:rFonts w:ascii="Century Gothic" w:hAnsi="Century Gothic" w:cs="Arial Black"/>
          <w:b/>
          <w:bCs/>
          <w:color w:val="000000" w:themeColor="text1"/>
          <w:sz w:val="24"/>
          <w:szCs w:val="24"/>
        </w:rPr>
        <w:t>Morgenlicht leuchtet</w:t>
      </w:r>
      <w:r w:rsidR="008005ED" w:rsidRPr="00A12550">
        <w:rPr>
          <w:rFonts w:ascii="Century Gothic" w:hAnsi="Century Gothic" w:cs="Arial Black"/>
          <w:b/>
          <w:bCs/>
          <w:color w:val="000000" w:themeColor="text1"/>
          <w:sz w:val="24"/>
          <w:szCs w:val="24"/>
        </w:rPr>
        <w:tab/>
      </w:r>
      <w:r w:rsidR="008005ED" w:rsidRPr="00A12550">
        <w:rPr>
          <w:rFonts w:ascii="Century Gothic" w:hAnsi="Century Gothic" w:cs="Arial Black"/>
          <w:b/>
          <w:bCs/>
          <w:color w:val="000000" w:themeColor="text1"/>
          <w:sz w:val="24"/>
          <w:szCs w:val="24"/>
        </w:rPr>
        <w:tab/>
        <w:t>EG 455</w:t>
      </w:r>
    </w:p>
    <w:p w14:paraId="674C2536" w14:textId="263BF606" w:rsidR="00B526F8" w:rsidRDefault="00B526F8" w:rsidP="008005ED">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p>
    <w:p w14:paraId="6559F841" w14:textId="087443E2" w:rsidR="00B526F8" w:rsidRDefault="00B526F8" w:rsidP="008005ED">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r>
        <w:rPr>
          <w:noProof/>
        </w:rPr>
        <w:drawing>
          <wp:inline distT="0" distB="0" distL="0" distR="0" wp14:anchorId="6F5CE8F3" wp14:editId="38AC5A6A">
            <wp:extent cx="3990340" cy="274510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990340" cy="2745105"/>
                    </a:xfrm>
                    <a:prstGeom prst="rect">
                      <a:avLst/>
                    </a:prstGeom>
                  </pic:spPr>
                </pic:pic>
              </a:graphicData>
            </a:graphic>
          </wp:inline>
        </w:drawing>
      </w:r>
    </w:p>
    <w:p w14:paraId="7CD8DA4F" w14:textId="77777777" w:rsidR="00B526F8" w:rsidRPr="00EF24A8" w:rsidRDefault="00B526F8" w:rsidP="008005ED">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w:color w:val="000000" w:themeColor="text1"/>
          <w:sz w:val="8"/>
          <w:szCs w:val="8"/>
        </w:rPr>
      </w:pPr>
    </w:p>
    <w:p w14:paraId="2F7E9210" w14:textId="33CFBD74" w:rsidR="00A12550" w:rsidRPr="00A12550" w:rsidRDefault="00A12550" w:rsidP="00A12550">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r w:rsidRPr="00A12550">
        <w:rPr>
          <w:rFonts w:ascii="Century Gothic" w:hAnsi="Century Gothic" w:cs="Arial Black"/>
          <w:color w:val="000000" w:themeColor="text1"/>
          <w:sz w:val="24"/>
          <w:szCs w:val="24"/>
        </w:rPr>
        <w:t xml:space="preserve">Morgenlicht leuchtet, rein wie am Anfang. </w:t>
      </w:r>
      <w:proofErr w:type="spellStart"/>
      <w:r w:rsidRPr="00A12550">
        <w:rPr>
          <w:rFonts w:ascii="Century Gothic" w:hAnsi="Century Gothic" w:cs="Arial Black"/>
          <w:color w:val="000000" w:themeColor="text1"/>
          <w:sz w:val="24"/>
          <w:szCs w:val="24"/>
        </w:rPr>
        <w:t>Frühlied</w:t>
      </w:r>
      <w:proofErr w:type="spellEnd"/>
      <w:r w:rsidRPr="00A12550">
        <w:rPr>
          <w:rFonts w:ascii="Century Gothic" w:hAnsi="Century Gothic" w:cs="Arial Black"/>
          <w:color w:val="000000" w:themeColor="text1"/>
          <w:sz w:val="24"/>
          <w:szCs w:val="24"/>
        </w:rPr>
        <w:t xml:space="preserve"> der Amsel, Schöpferlob klingt. Dank für die Lieder, Dank für den Morgen, Dank für das Wort, dem beides entspringt.</w:t>
      </w:r>
    </w:p>
    <w:p w14:paraId="26916AD8" w14:textId="77777777" w:rsidR="00A12550" w:rsidRDefault="00A12550" w:rsidP="00A12550">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bookmarkStart w:id="0" w:name="455.2"/>
      <w:bookmarkEnd w:id="0"/>
    </w:p>
    <w:p w14:paraId="25B63C2B" w14:textId="7E192AF1" w:rsidR="00A12550" w:rsidRPr="00A12550" w:rsidRDefault="00A12550" w:rsidP="00A12550">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r w:rsidRPr="00A12550">
        <w:rPr>
          <w:rFonts w:ascii="Century Gothic" w:hAnsi="Century Gothic" w:cs="Arial Black"/>
          <w:color w:val="000000" w:themeColor="text1"/>
          <w:sz w:val="24"/>
          <w:szCs w:val="24"/>
        </w:rPr>
        <w:t xml:space="preserve">Sanft fallen Tropfen, sonnendurchleuchtet. So lag auf erstem Gras erster Tau. Dank für die Spuren Gottes im Garten, grünende Frische, </w:t>
      </w:r>
      <w:proofErr w:type="spellStart"/>
      <w:r w:rsidRPr="00A12550">
        <w:rPr>
          <w:rFonts w:ascii="Century Gothic" w:hAnsi="Century Gothic" w:cs="Arial Black"/>
          <w:color w:val="000000" w:themeColor="text1"/>
          <w:sz w:val="24"/>
          <w:szCs w:val="24"/>
        </w:rPr>
        <w:t>vollkommnes</w:t>
      </w:r>
      <w:proofErr w:type="spellEnd"/>
      <w:r w:rsidRPr="00A12550">
        <w:rPr>
          <w:rFonts w:ascii="Century Gothic" w:hAnsi="Century Gothic" w:cs="Arial Black"/>
          <w:color w:val="000000" w:themeColor="text1"/>
          <w:sz w:val="24"/>
          <w:szCs w:val="24"/>
        </w:rPr>
        <w:t xml:space="preserve"> Blau.</w:t>
      </w:r>
    </w:p>
    <w:p w14:paraId="784AAA44" w14:textId="77777777" w:rsidR="00A12550" w:rsidRDefault="00A12550" w:rsidP="00A12550">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bookmarkStart w:id="1" w:name="455.3"/>
      <w:bookmarkEnd w:id="1"/>
    </w:p>
    <w:p w14:paraId="5B2EF49E" w14:textId="68615018" w:rsidR="00A12550" w:rsidRPr="00A12550" w:rsidRDefault="00A12550" w:rsidP="00A12550">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r w:rsidRPr="00A12550">
        <w:rPr>
          <w:rFonts w:ascii="Century Gothic" w:hAnsi="Century Gothic" w:cs="Arial Black"/>
          <w:color w:val="000000" w:themeColor="text1"/>
          <w:sz w:val="24"/>
          <w:szCs w:val="24"/>
        </w:rPr>
        <w:t xml:space="preserve">Mein ist die Sonne, mein ist der Morgen, Glanz, der zu mir aus Eden aufbricht! Dank überschwänglich, </w:t>
      </w:r>
      <w:proofErr w:type="spellStart"/>
      <w:r w:rsidRPr="00A12550">
        <w:rPr>
          <w:rFonts w:ascii="Century Gothic" w:hAnsi="Century Gothic" w:cs="Arial Black"/>
          <w:color w:val="000000" w:themeColor="text1"/>
          <w:sz w:val="24"/>
          <w:szCs w:val="24"/>
        </w:rPr>
        <w:t>Dank</w:t>
      </w:r>
      <w:proofErr w:type="spellEnd"/>
      <w:r w:rsidRPr="00A12550">
        <w:rPr>
          <w:rFonts w:ascii="Century Gothic" w:hAnsi="Century Gothic" w:cs="Arial Black"/>
          <w:color w:val="000000" w:themeColor="text1"/>
          <w:sz w:val="24"/>
          <w:szCs w:val="24"/>
        </w:rPr>
        <w:t xml:space="preserve"> Gott am Morgen! Wiedererschaffen grüßt uns sein Licht.</w:t>
      </w:r>
    </w:p>
    <w:p w14:paraId="7E68D3E5" w14:textId="5AA54268" w:rsidR="00DC72D0" w:rsidRPr="008971F5" w:rsidRDefault="00DC72D0" w:rsidP="00DC72D0">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w:bCs/>
          <w:color w:val="000000" w:themeColor="text1"/>
          <w:sz w:val="24"/>
          <w:szCs w:val="24"/>
        </w:rPr>
      </w:pPr>
      <w:r w:rsidRPr="008971F5">
        <w:rPr>
          <w:rFonts w:ascii="Century Gothic" w:hAnsi="Century Gothic" w:cs="Arial"/>
          <w:bCs/>
          <w:color w:val="000000" w:themeColor="text1"/>
          <w:sz w:val="24"/>
          <w:szCs w:val="24"/>
        </w:rPr>
        <w:lastRenderedPageBreak/>
        <w:t>Im Namen des Vater</w:t>
      </w:r>
      <w:r w:rsidR="008971F5" w:rsidRPr="008971F5">
        <w:rPr>
          <w:rFonts w:ascii="Century Gothic" w:hAnsi="Century Gothic" w:cs="Arial"/>
          <w:bCs/>
          <w:color w:val="000000" w:themeColor="text1"/>
          <w:sz w:val="24"/>
          <w:szCs w:val="24"/>
        </w:rPr>
        <w:t>s, des Sohnes, und des Heiligen Geistes!</w:t>
      </w:r>
    </w:p>
    <w:p w14:paraId="10F17DC7" w14:textId="6D2B1587" w:rsidR="008971F5" w:rsidRDefault="008971F5" w:rsidP="00DC72D0">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w:b/>
          <w:color w:val="000000" w:themeColor="text1"/>
          <w:sz w:val="24"/>
          <w:szCs w:val="24"/>
        </w:rPr>
      </w:pPr>
      <w:r>
        <w:rPr>
          <w:rFonts w:ascii="Century Gothic" w:hAnsi="Century Gothic" w:cs="Arial"/>
          <w:b/>
          <w:color w:val="000000" w:themeColor="text1"/>
          <w:sz w:val="24"/>
          <w:szCs w:val="24"/>
        </w:rPr>
        <w:t>Gemeinde: Amen.</w:t>
      </w:r>
    </w:p>
    <w:p w14:paraId="28E5D8CD" w14:textId="77A50405" w:rsidR="008971F5" w:rsidRPr="008971F5" w:rsidRDefault="008971F5" w:rsidP="00DC72D0">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w:bCs/>
          <w:color w:val="000000" w:themeColor="text1"/>
          <w:sz w:val="24"/>
          <w:szCs w:val="24"/>
        </w:rPr>
      </w:pPr>
      <w:r w:rsidRPr="008971F5">
        <w:rPr>
          <w:rFonts w:ascii="Century Gothic" w:hAnsi="Century Gothic" w:cs="Arial"/>
          <w:bCs/>
          <w:color w:val="000000" w:themeColor="text1"/>
          <w:sz w:val="24"/>
          <w:szCs w:val="24"/>
        </w:rPr>
        <w:t>Unsere Hilfe steht im Namen des Herrn</w:t>
      </w:r>
      <w:r>
        <w:rPr>
          <w:rFonts w:ascii="Century Gothic" w:hAnsi="Century Gothic" w:cs="Arial"/>
          <w:bCs/>
          <w:color w:val="000000" w:themeColor="text1"/>
          <w:sz w:val="24"/>
          <w:szCs w:val="24"/>
        </w:rPr>
        <w:t>,</w:t>
      </w:r>
    </w:p>
    <w:p w14:paraId="07212E7D" w14:textId="242571F3" w:rsidR="008971F5" w:rsidRDefault="008971F5" w:rsidP="00DC72D0">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w:b/>
          <w:color w:val="000000" w:themeColor="text1"/>
          <w:sz w:val="24"/>
          <w:szCs w:val="24"/>
        </w:rPr>
      </w:pPr>
      <w:r>
        <w:rPr>
          <w:rFonts w:ascii="Century Gothic" w:hAnsi="Century Gothic" w:cs="Arial"/>
          <w:b/>
          <w:color w:val="000000" w:themeColor="text1"/>
          <w:sz w:val="24"/>
          <w:szCs w:val="24"/>
        </w:rPr>
        <w:t>Gemeinde: der Himmel und Erde gemacht hat.</w:t>
      </w:r>
    </w:p>
    <w:p w14:paraId="4B914DF8" w14:textId="77777777" w:rsidR="008971F5" w:rsidRPr="00496263" w:rsidRDefault="008971F5" w:rsidP="00DC72D0">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w:b/>
          <w:color w:val="000000" w:themeColor="text1"/>
          <w:sz w:val="24"/>
          <w:szCs w:val="24"/>
        </w:rPr>
      </w:pPr>
    </w:p>
    <w:p w14:paraId="266EABC7" w14:textId="77777777" w:rsidR="00DC72D0" w:rsidRPr="00496263" w:rsidRDefault="00DC72D0" w:rsidP="00DC72D0">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w:color w:val="000000" w:themeColor="text1"/>
          <w:sz w:val="24"/>
          <w:szCs w:val="24"/>
        </w:rPr>
      </w:pPr>
      <w:r w:rsidRPr="00496263">
        <w:rPr>
          <w:rFonts w:ascii="Century Gothic" w:hAnsi="Century Gothic" w:cs="Arial"/>
          <w:color w:val="000000" w:themeColor="text1"/>
          <w:sz w:val="24"/>
          <w:szCs w:val="24"/>
        </w:rPr>
        <w:t xml:space="preserve">Gott, wir kommen zu dir in dem Wissen, dass unseren Worten oft die Liebe fehlt, dass sie in unseren Hoffnungen keine ehrliche Rolle spielt und in unserem Besitz nicht zum Ausdruck kommt.  Wir brauchen deinen liebevollen Geist, der uns umweht </w:t>
      </w:r>
      <w:proofErr w:type="gramStart"/>
      <w:r w:rsidRPr="00496263">
        <w:rPr>
          <w:rFonts w:ascii="Century Gothic" w:hAnsi="Century Gothic" w:cs="Arial"/>
          <w:color w:val="000000" w:themeColor="text1"/>
          <w:sz w:val="24"/>
          <w:szCs w:val="24"/>
        </w:rPr>
        <w:t>mit Glaube</w:t>
      </w:r>
      <w:proofErr w:type="gramEnd"/>
      <w:r w:rsidRPr="00496263">
        <w:rPr>
          <w:rFonts w:ascii="Century Gothic" w:hAnsi="Century Gothic" w:cs="Arial"/>
          <w:color w:val="000000" w:themeColor="text1"/>
          <w:sz w:val="24"/>
          <w:szCs w:val="24"/>
        </w:rPr>
        <w:t xml:space="preserve">, Hoffnung und Liebe, um zu uns und zu dir kommen zu können. Wir bitten dich, bleibe bei uns heute und alle Tage. </w:t>
      </w:r>
    </w:p>
    <w:p w14:paraId="40192441" w14:textId="77777777" w:rsidR="00DC72D0" w:rsidRPr="00496263" w:rsidRDefault="00DC72D0" w:rsidP="00DC72D0">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w:color w:val="000000" w:themeColor="text1"/>
          <w:sz w:val="24"/>
          <w:szCs w:val="24"/>
        </w:rPr>
      </w:pPr>
    </w:p>
    <w:p w14:paraId="2A899245" w14:textId="7EC0A8D0" w:rsidR="00DC72D0" w:rsidRPr="00496263" w:rsidRDefault="00DC72D0" w:rsidP="00DC72D0">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w:color w:val="000000" w:themeColor="text1"/>
          <w:sz w:val="24"/>
          <w:szCs w:val="24"/>
        </w:rPr>
      </w:pPr>
      <w:r w:rsidRPr="00496263">
        <w:rPr>
          <w:rFonts w:ascii="Century Gothic" w:hAnsi="Century Gothic" w:cs="Arial"/>
          <w:color w:val="000000" w:themeColor="text1"/>
          <w:sz w:val="24"/>
          <w:szCs w:val="24"/>
        </w:rPr>
        <w:t>Lasst uns Gott um sein Erbarmen bitten.</w:t>
      </w:r>
    </w:p>
    <w:p w14:paraId="7ABD1BBB" w14:textId="77777777" w:rsidR="00DC72D0" w:rsidRPr="00DC72D0" w:rsidRDefault="00DC72D0" w:rsidP="00DC72D0">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w:color w:val="000000" w:themeColor="text1"/>
          <w:sz w:val="24"/>
          <w:szCs w:val="24"/>
        </w:rPr>
      </w:pPr>
    </w:p>
    <w:p w14:paraId="43DDDDC1" w14:textId="77777777" w:rsidR="00DC72D0" w:rsidRPr="00DC72D0" w:rsidRDefault="00DC72D0" w:rsidP="00DC72D0">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w:color w:val="000000" w:themeColor="text1"/>
          <w:sz w:val="24"/>
          <w:szCs w:val="24"/>
        </w:rPr>
      </w:pPr>
      <w:r w:rsidRPr="00DC72D0">
        <w:rPr>
          <w:rFonts w:ascii="Century Gothic" w:hAnsi="Century Gothic" w:cs="Arial"/>
          <w:color w:val="000000" w:themeColor="text1"/>
          <w:sz w:val="24"/>
          <w:szCs w:val="24"/>
        </w:rPr>
        <w:t>Wir bitten:</w:t>
      </w:r>
    </w:p>
    <w:p w14:paraId="319102AA" w14:textId="77777777" w:rsidR="00DC72D0" w:rsidRPr="008971F5" w:rsidRDefault="00DC72D0" w:rsidP="00DC72D0">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w:b/>
          <w:bCs/>
          <w:color w:val="000000" w:themeColor="text1"/>
          <w:sz w:val="24"/>
          <w:szCs w:val="24"/>
        </w:rPr>
      </w:pPr>
      <w:r w:rsidRPr="008971F5">
        <w:rPr>
          <w:rFonts w:ascii="Century Gothic" w:hAnsi="Century Gothic" w:cs="Arial"/>
          <w:b/>
          <w:bCs/>
          <w:color w:val="000000" w:themeColor="text1"/>
          <w:sz w:val="24"/>
          <w:szCs w:val="24"/>
        </w:rPr>
        <w:t>Der allmächtige Gott erbarme sich unser. Er vergebe uns unsere Sünde und führe uns zum ewigen Leben. Amen.</w:t>
      </w:r>
    </w:p>
    <w:p w14:paraId="0EEED47A" w14:textId="23200D86" w:rsidR="00DC72D0" w:rsidRPr="00496263" w:rsidRDefault="00DC72D0" w:rsidP="00DC72D0">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w:b/>
          <w:color w:val="000000" w:themeColor="text1"/>
          <w:sz w:val="24"/>
          <w:szCs w:val="24"/>
        </w:rPr>
      </w:pPr>
    </w:p>
    <w:p w14:paraId="2D06CFC2" w14:textId="1695E13E" w:rsidR="00DC72D0" w:rsidRPr="00DC72D0" w:rsidRDefault="00DC72D0" w:rsidP="00DC72D0">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w:b/>
          <w:color w:val="000000" w:themeColor="text1"/>
          <w:sz w:val="24"/>
          <w:szCs w:val="24"/>
        </w:rPr>
      </w:pPr>
      <w:r w:rsidRPr="00DC72D0">
        <w:rPr>
          <w:rFonts w:ascii="Century Gothic" w:hAnsi="Century Gothic" w:cs="Arial"/>
          <w:b/>
          <w:color w:val="000000" w:themeColor="text1"/>
          <w:sz w:val="24"/>
          <w:szCs w:val="24"/>
        </w:rPr>
        <w:t xml:space="preserve">Eröffnung  </w:t>
      </w:r>
    </w:p>
    <w:p w14:paraId="795D22C2" w14:textId="77777777" w:rsidR="00DC72D0" w:rsidRPr="00DC72D0" w:rsidRDefault="00DC72D0" w:rsidP="00DC72D0">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w:color w:val="000000" w:themeColor="text1"/>
          <w:sz w:val="24"/>
          <w:szCs w:val="24"/>
        </w:rPr>
      </w:pPr>
    </w:p>
    <w:p w14:paraId="050B7227" w14:textId="77777777" w:rsidR="00DC72D0" w:rsidRPr="00DC72D0" w:rsidRDefault="00DC72D0" w:rsidP="00DC72D0">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w:color w:val="000000" w:themeColor="text1"/>
          <w:sz w:val="24"/>
          <w:szCs w:val="24"/>
        </w:rPr>
      </w:pPr>
      <w:r w:rsidRPr="00DC72D0">
        <w:rPr>
          <w:rFonts w:ascii="Century Gothic" w:hAnsi="Century Gothic" w:cs="Arial"/>
          <w:color w:val="000000" w:themeColor="text1"/>
          <w:sz w:val="24"/>
          <w:szCs w:val="24"/>
        </w:rPr>
        <w:t>Dies ist der Ort</w:t>
      </w:r>
    </w:p>
    <w:p w14:paraId="2326F772" w14:textId="77777777" w:rsidR="00DC72D0" w:rsidRPr="00DC72D0" w:rsidRDefault="00DC72D0" w:rsidP="00DC72D0">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w:color w:val="000000" w:themeColor="text1"/>
          <w:sz w:val="24"/>
          <w:szCs w:val="24"/>
        </w:rPr>
      </w:pPr>
      <w:r w:rsidRPr="00DC72D0">
        <w:rPr>
          <w:rFonts w:ascii="Century Gothic" w:hAnsi="Century Gothic" w:cs="Arial"/>
          <w:color w:val="000000" w:themeColor="text1"/>
          <w:sz w:val="24"/>
          <w:szCs w:val="24"/>
        </w:rPr>
        <w:t>und dies ist die Zeit,</w:t>
      </w:r>
    </w:p>
    <w:p w14:paraId="28EF8983" w14:textId="77777777" w:rsidR="00DC72D0" w:rsidRPr="00DC72D0" w:rsidRDefault="00DC72D0" w:rsidP="00DC72D0">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w:color w:val="000000" w:themeColor="text1"/>
          <w:sz w:val="24"/>
          <w:szCs w:val="24"/>
        </w:rPr>
      </w:pPr>
      <w:r w:rsidRPr="00DC72D0">
        <w:rPr>
          <w:rFonts w:ascii="Century Gothic" w:hAnsi="Century Gothic" w:cs="Arial"/>
          <w:color w:val="000000" w:themeColor="text1"/>
          <w:sz w:val="24"/>
          <w:szCs w:val="24"/>
        </w:rPr>
        <w:t>hier und jetzt will Gott</w:t>
      </w:r>
    </w:p>
    <w:p w14:paraId="087B29CE" w14:textId="77777777" w:rsidR="00DC72D0" w:rsidRPr="00DC72D0" w:rsidRDefault="00DC72D0" w:rsidP="00DC72D0">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w:color w:val="000000" w:themeColor="text1"/>
          <w:sz w:val="24"/>
          <w:szCs w:val="24"/>
        </w:rPr>
      </w:pPr>
      <w:r w:rsidRPr="00DC72D0">
        <w:rPr>
          <w:rFonts w:ascii="Century Gothic" w:hAnsi="Century Gothic" w:cs="Arial"/>
          <w:color w:val="000000" w:themeColor="text1"/>
          <w:sz w:val="24"/>
          <w:szCs w:val="24"/>
        </w:rPr>
        <w:t>in unsere Erfahrung einziehen,</w:t>
      </w:r>
    </w:p>
    <w:p w14:paraId="77FF74B0" w14:textId="77777777" w:rsidR="00DC72D0" w:rsidRPr="00DC72D0" w:rsidRDefault="00DC72D0" w:rsidP="00DC72D0">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w:color w:val="000000" w:themeColor="text1"/>
          <w:sz w:val="24"/>
          <w:szCs w:val="24"/>
        </w:rPr>
      </w:pPr>
      <w:r w:rsidRPr="00DC72D0">
        <w:rPr>
          <w:rFonts w:ascii="Century Gothic" w:hAnsi="Century Gothic" w:cs="Arial"/>
          <w:color w:val="000000" w:themeColor="text1"/>
          <w:sz w:val="24"/>
          <w:szCs w:val="24"/>
        </w:rPr>
        <w:t>um unser Denken zu verändern,</w:t>
      </w:r>
    </w:p>
    <w:p w14:paraId="1E2C6E43" w14:textId="77777777" w:rsidR="00DC72D0" w:rsidRPr="00DC72D0" w:rsidRDefault="00DC72D0" w:rsidP="00DC72D0">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w:color w:val="000000" w:themeColor="text1"/>
          <w:sz w:val="24"/>
          <w:szCs w:val="24"/>
        </w:rPr>
      </w:pPr>
      <w:r w:rsidRPr="00DC72D0">
        <w:rPr>
          <w:rFonts w:ascii="Century Gothic" w:hAnsi="Century Gothic" w:cs="Arial"/>
          <w:color w:val="000000" w:themeColor="text1"/>
          <w:sz w:val="24"/>
          <w:szCs w:val="24"/>
        </w:rPr>
        <w:lastRenderedPageBreak/>
        <w:t>unser Leben zu verändern,</w:t>
      </w:r>
    </w:p>
    <w:p w14:paraId="298ED097" w14:textId="77777777" w:rsidR="00DC72D0" w:rsidRPr="00DC72D0" w:rsidRDefault="00DC72D0" w:rsidP="00DC72D0">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w:color w:val="000000" w:themeColor="text1"/>
          <w:sz w:val="24"/>
          <w:szCs w:val="24"/>
        </w:rPr>
      </w:pPr>
      <w:r w:rsidRPr="00DC72D0">
        <w:rPr>
          <w:rFonts w:ascii="Century Gothic" w:hAnsi="Century Gothic" w:cs="Arial"/>
          <w:color w:val="000000" w:themeColor="text1"/>
          <w:sz w:val="24"/>
          <w:szCs w:val="24"/>
        </w:rPr>
        <w:t>damit wir die Welt</w:t>
      </w:r>
    </w:p>
    <w:p w14:paraId="66E4F8EF" w14:textId="77777777" w:rsidR="00DC72D0" w:rsidRPr="00DC72D0" w:rsidRDefault="00DC72D0" w:rsidP="00DC72D0">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w:color w:val="000000" w:themeColor="text1"/>
          <w:sz w:val="24"/>
          <w:szCs w:val="24"/>
        </w:rPr>
      </w:pPr>
      <w:r w:rsidRPr="00DC72D0">
        <w:rPr>
          <w:rFonts w:ascii="Century Gothic" w:hAnsi="Century Gothic" w:cs="Arial"/>
          <w:color w:val="000000" w:themeColor="text1"/>
          <w:sz w:val="24"/>
          <w:szCs w:val="24"/>
        </w:rPr>
        <w:t>und das ganze Leben</w:t>
      </w:r>
    </w:p>
    <w:p w14:paraId="792EDEFC" w14:textId="77777777" w:rsidR="00DC72D0" w:rsidRPr="00DC72D0" w:rsidRDefault="00DC72D0" w:rsidP="00DC72D0">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w:color w:val="000000" w:themeColor="text1"/>
          <w:sz w:val="24"/>
          <w:szCs w:val="24"/>
        </w:rPr>
      </w:pPr>
      <w:r w:rsidRPr="00DC72D0">
        <w:rPr>
          <w:rFonts w:ascii="Century Gothic" w:hAnsi="Century Gothic" w:cs="Arial"/>
          <w:color w:val="000000" w:themeColor="text1"/>
          <w:sz w:val="24"/>
          <w:szCs w:val="24"/>
        </w:rPr>
        <w:t>in einem neuen Licht sehen,</w:t>
      </w:r>
    </w:p>
    <w:p w14:paraId="162D548C" w14:textId="77777777" w:rsidR="00DC72D0" w:rsidRPr="00DC72D0" w:rsidRDefault="00DC72D0" w:rsidP="00DC72D0">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w:color w:val="000000" w:themeColor="text1"/>
          <w:sz w:val="24"/>
          <w:szCs w:val="24"/>
        </w:rPr>
      </w:pPr>
      <w:r w:rsidRPr="00DC72D0">
        <w:rPr>
          <w:rFonts w:ascii="Century Gothic" w:hAnsi="Century Gothic" w:cs="Arial"/>
          <w:color w:val="000000" w:themeColor="text1"/>
          <w:sz w:val="24"/>
          <w:szCs w:val="24"/>
        </w:rPr>
        <w:t>um uns mit Hoffnung zu erfüllen,</w:t>
      </w:r>
    </w:p>
    <w:p w14:paraId="64114105" w14:textId="77777777" w:rsidR="00DC72D0" w:rsidRPr="00DC72D0" w:rsidRDefault="00DC72D0" w:rsidP="00DC72D0">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w:color w:val="000000" w:themeColor="text1"/>
          <w:sz w:val="24"/>
          <w:szCs w:val="24"/>
        </w:rPr>
      </w:pPr>
      <w:r w:rsidRPr="00DC72D0">
        <w:rPr>
          <w:rFonts w:ascii="Century Gothic" w:hAnsi="Century Gothic" w:cs="Arial"/>
          <w:color w:val="000000" w:themeColor="text1"/>
          <w:sz w:val="24"/>
          <w:szCs w:val="24"/>
        </w:rPr>
        <w:t>mit Freude und Gewissheit</w:t>
      </w:r>
    </w:p>
    <w:p w14:paraId="04F84592" w14:textId="77777777" w:rsidR="00DC72D0" w:rsidRPr="00DC72D0" w:rsidRDefault="00DC72D0" w:rsidP="00DC72D0">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w:color w:val="000000" w:themeColor="text1"/>
          <w:sz w:val="24"/>
          <w:szCs w:val="24"/>
        </w:rPr>
      </w:pPr>
      <w:r w:rsidRPr="00DC72D0">
        <w:rPr>
          <w:rFonts w:ascii="Century Gothic" w:hAnsi="Century Gothic" w:cs="Arial"/>
          <w:color w:val="000000" w:themeColor="text1"/>
          <w:sz w:val="24"/>
          <w:szCs w:val="24"/>
        </w:rPr>
        <w:t>für die Zukunft.</w:t>
      </w:r>
    </w:p>
    <w:p w14:paraId="4391A2F8" w14:textId="77777777" w:rsidR="00DC72D0" w:rsidRPr="00DC72D0" w:rsidRDefault="00DC72D0" w:rsidP="00DC72D0">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w:color w:val="000000" w:themeColor="text1"/>
          <w:sz w:val="24"/>
          <w:szCs w:val="24"/>
        </w:rPr>
      </w:pPr>
      <w:r w:rsidRPr="00DC72D0">
        <w:rPr>
          <w:rFonts w:ascii="Century Gothic" w:hAnsi="Century Gothic" w:cs="Arial"/>
          <w:color w:val="000000" w:themeColor="text1"/>
          <w:sz w:val="24"/>
          <w:szCs w:val="24"/>
        </w:rPr>
        <w:t>Dies ist der Ort wie jeder Ort,</w:t>
      </w:r>
    </w:p>
    <w:p w14:paraId="4525CF06" w14:textId="77777777" w:rsidR="00DC72D0" w:rsidRPr="00DC72D0" w:rsidRDefault="00DC72D0" w:rsidP="00DC72D0">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w:color w:val="000000" w:themeColor="text1"/>
          <w:sz w:val="24"/>
          <w:szCs w:val="24"/>
        </w:rPr>
      </w:pPr>
      <w:r w:rsidRPr="00DC72D0">
        <w:rPr>
          <w:rFonts w:ascii="Century Gothic" w:hAnsi="Century Gothic" w:cs="Arial"/>
          <w:color w:val="000000" w:themeColor="text1"/>
          <w:sz w:val="24"/>
          <w:szCs w:val="24"/>
        </w:rPr>
        <w:t>dies ist die Zeit wie jede Zeit.</w:t>
      </w:r>
    </w:p>
    <w:p w14:paraId="5683E53B" w14:textId="77777777" w:rsidR="00DC72D0" w:rsidRPr="00DC72D0" w:rsidRDefault="00DC72D0" w:rsidP="00DC72D0">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w:color w:val="000000" w:themeColor="text1"/>
          <w:sz w:val="24"/>
          <w:szCs w:val="24"/>
        </w:rPr>
      </w:pPr>
      <w:r w:rsidRPr="00DC72D0">
        <w:rPr>
          <w:rFonts w:ascii="Century Gothic" w:hAnsi="Century Gothic" w:cs="Arial"/>
          <w:color w:val="000000" w:themeColor="text1"/>
          <w:sz w:val="24"/>
          <w:szCs w:val="24"/>
        </w:rPr>
        <w:t>Hier und jetzt</w:t>
      </w:r>
    </w:p>
    <w:p w14:paraId="1CFDF049" w14:textId="1F90B2A6" w:rsidR="00DC72D0" w:rsidRPr="00496263" w:rsidRDefault="00DC72D0" w:rsidP="00DC72D0">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w:color w:val="000000" w:themeColor="text1"/>
          <w:sz w:val="24"/>
          <w:szCs w:val="24"/>
        </w:rPr>
      </w:pPr>
      <w:r w:rsidRPr="00DC72D0">
        <w:rPr>
          <w:rFonts w:ascii="Century Gothic" w:hAnsi="Century Gothic" w:cs="Arial"/>
          <w:color w:val="000000" w:themeColor="text1"/>
          <w:sz w:val="24"/>
          <w:szCs w:val="24"/>
        </w:rPr>
        <w:t>wollen wir sein Lob singen.</w:t>
      </w:r>
    </w:p>
    <w:p w14:paraId="0D224667" w14:textId="76F38474" w:rsidR="00DC72D0" w:rsidRPr="00496263" w:rsidRDefault="00DC72D0" w:rsidP="00DC72D0">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w:color w:val="000000" w:themeColor="text1"/>
          <w:sz w:val="24"/>
          <w:szCs w:val="24"/>
        </w:rPr>
      </w:pPr>
    </w:p>
    <w:p w14:paraId="772D4854" w14:textId="314BCB10" w:rsidR="00DC72D0" w:rsidRDefault="00DC72D0" w:rsidP="00DC72D0">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w:color w:val="000000" w:themeColor="text1"/>
          <w:sz w:val="20"/>
          <w:szCs w:val="20"/>
          <w:u w:val="single"/>
        </w:rPr>
      </w:pPr>
      <w:r w:rsidRPr="00496263">
        <w:rPr>
          <w:rFonts w:ascii="Century Gothic" w:hAnsi="Century Gothic" w:cs="Arial"/>
          <w:color w:val="000000" w:themeColor="text1"/>
          <w:sz w:val="24"/>
          <w:szCs w:val="24"/>
          <w:u w:val="single"/>
        </w:rPr>
        <w:t>Ehr sei dem Vater und dem Sohn</w:t>
      </w:r>
    </w:p>
    <w:p w14:paraId="43B9E986" w14:textId="4E4082CF" w:rsidR="00DC72D0" w:rsidRDefault="00DC72D0" w:rsidP="00DC72D0">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w:color w:val="000000" w:themeColor="text1"/>
          <w:sz w:val="20"/>
          <w:szCs w:val="20"/>
          <w:u w:val="single"/>
        </w:rPr>
      </w:pPr>
    </w:p>
    <w:p w14:paraId="1BE723D5" w14:textId="51B75788" w:rsidR="00DC72D0" w:rsidRPr="00DC72D0" w:rsidRDefault="00DC72D0" w:rsidP="00DC72D0">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w:color w:val="000000" w:themeColor="text1"/>
          <w:sz w:val="20"/>
          <w:szCs w:val="20"/>
          <w:u w:val="single"/>
        </w:rPr>
      </w:pPr>
      <w:r>
        <w:rPr>
          <w:rFonts w:ascii="Century Gothic" w:hAnsi="Century Gothic" w:cs="Arial"/>
          <w:noProof/>
          <w:color w:val="000000" w:themeColor="text1"/>
          <w:sz w:val="20"/>
          <w:szCs w:val="20"/>
          <w:u w:val="single"/>
        </w:rPr>
        <w:drawing>
          <wp:inline distT="0" distB="0" distL="0" distR="0" wp14:anchorId="7A29B6D9" wp14:editId="4F92E711">
            <wp:extent cx="2962910" cy="1652270"/>
            <wp:effectExtent l="0" t="0" r="889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62910" cy="1652270"/>
                    </a:xfrm>
                    <a:prstGeom prst="rect">
                      <a:avLst/>
                    </a:prstGeom>
                    <a:noFill/>
                  </pic:spPr>
                </pic:pic>
              </a:graphicData>
            </a:graphic>
          </wp:inline>
        </w:drawing>
      </w:r>
    </w:p>
    <w:p w14:paraId="68844787" w14:textId="77777777" w:rsidR="001A00B6" w:rsidRPr="00EF24A8" w:rsidRDefault="001A00B6" w:rsidP="001A00B6">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w:color w:val="000000" w:themeColor="text1"/>
          <w:sz w:val="20"/>
          <w:szCs w:val="20"/>
        </w:rPr>
      </w:pPr>
    </w:p>
    <w:p w14:paraId="35B8E26E" w14:textId="77777777" w:rsidR="001A00B6" w:rsidRPr="008971F5" w:rsidRDefault="001A00B6" w:rsidP="001A00B6">
      <w:pPr>
        <w:pBdr>
          <w:bottom w:val="single" w:sz="8" w:space="0" w:color="auto"/>
          <w:between w:val="single" w:sz="8" w:space="0" w:color="auto"/>
        </w:pBd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w:b/>
          <w:bCs/>
          <w:color w:val="000000" w:themeColor="text1"/>
          <w:sz w:val="20"/>
          <w:szCs w:val="20"/>
        </w:rPr>
      </w:pPr>
      <w:r w:rsidRPr="008971F5">
        <w:rPr>
          <w:rFonts w:ascii="Century Gothic" w:hAnsi="Century Gothic" w:cs="Arial Black"/>
          <w:b/>
          <w:bCs/>
          <w:color w:val="000000" w:themeColor="text1"/>
          <w:sz w:val="24"/>
          <w:szCs w:val="24"/>
        </w:rPr>
        <w:t>Bekenntnis</w:t>
      </w:r>
      <w:r w:rsidR="008D274C" w:rsidRPr="008971F5">
        <w:rPr>
          <w:rFonts w:ascii="Century Gothic" w:hAnsi="Century Gothic" w:cs="Arial Black"/>
          <w:b/>
          <w:bCs/>
          <w:color w:val="000000" w:themeColor="text1"/>
          <w:sz w:val="24"/>
          <w:szCs w:val="24"/>
        </w:rPr>
        <w:t xml:space="preserve"> </w:t>
      </w:r>
    </w:p>
    <w:p w14:paraId="10D36E61" w14:textId="77777777" w:rsidR="001A00B6" w:rsidRPr="00EF24A8" w:rsidRDefault="001A00B6" w:rsidP="001A00B6">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w:color w:val="000000" w:themeColor="text1"/>
          <w:sz w:val="8"/>
          <w:szCs w:val="8"/>
        </w:rPr>
      </w:pPr>
    </w:p>
    <w:p w14:paraId="2EE4130D" w14:textId="7AA2090E" w:rsidR="008971F5" w:rsidRDefault="008971F5" w:rsidP="001A00B6">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w:color w:val="000000" w:themeColor="text1"/>
          <w:sz w:val="24"/>
          <w:szCs w:val="24"/>
        </w:rPr>
      </w:pPr>
      <w:r>
        <w:rPr>
          <w:rFonts w:ascii="Century Gothic" w:hAnsi="Century Gothic" w:cs="Arial"/>
          <w:color w:val="000000" w:themeColor="text1"/>
          <w:sz w:val="24"/>
          <w:szCs w:val="24"/>
        </w:rPr>
        <w:t>L:</w:t>
      </w:r>
      <w:r>
        <w:rPr>
          <w:rFonts w:ascii="Century Gothic" w:hAnsi="Century Gothic" w:cs="Arial"/>
          <w:color w:val="000000" w:themeColor="text1"/>
          <w:sz w:val="24"/>
          <w:szCs w:val="24"/>
        </w:rPr>
        <w:tab/>
      </w:r>
      <w:r w:rsidR="001A00B6" w:rsidRPr="008971F5">
        <w:rPr>
          <w:rFonts w:ascii="Century Gothic" w:hAnsi="Century Gothic" w:cs="Arial"/>
          <w:color w:val="000000" w:themeColor="text1"/>
          <w:sz w:val="24"/>
          <w:szCs w:val="24"/>
        </w:rPr>
        <w:t>Wenn ich mit Menschen</w:t>
      </w:r>
      <w:r>
        <w:rPr>
          <w:rFonts w:ascii="Century Gothic" w:hAnsi="Century Gothic" w:cs="Arial"/>
          <w:color w:val="000000" w:themeColor="text1"/>
          <w:sz w:val="24"/>
          <w:szCs w:val="24"/>
        </w:rPr>
        <w:t>-</w:t>
      </w:r>
      <w:r w:rsidR="001A00B6" w:rsidRPr="008971F5">
        <w:rPr>
          <w:rFonts w:ascii="Century Gothic" w:hAnsi="Century Gothic" w:cs="Arial"/>
          <w:color w:val="000000" w:themeColor="text1"/>
          <w:sz w:val="24"/>
          <w:szCs w:val="24"/>
        </w:rPr>
        <w:t xml:space="preserve"> und mit Engelzungen redete</w:t>
      </w:r>
      <w:r w:rsidR="0089615B" w:rsidRPr="008971F5">
        <w:rPr>
          <w:rFonts w:ascii="Century Gothic" w:hAnsi="Century Gothic" w:cs="Arial"/>
          <w:color w:val="000000" w:themeColor="text1"/>
          <w:sz w:val="24"/>
          <w:szCs w:val="24"/>
        </w:rPr>
        <w:t>:</w:t>
      </w:r>
      <w:r w:rsidR="001A00B6" w:rsidRPr="008971F5">
        <w:rPr>
          <w:rFonts w:ascii="Century Gothic" w:hAnsi="Century Gothic" w:cs="Arial"/>
          <w:color w:val="000000" w:themeColor="text1"/>
          <w:sz w:val="24"/>
          <w:szCs w:val="24"/>
        </w:rPr>
        <w:t xml:space="preserve"> </w:t>
      </w:r>
    </w:p>
    <w:p w14:paraId="611AD1E8" w14:textId="36E5F490" w:rsidR="0089615B" w:rsidRPr="008971F5" w:rsidRDefault="0089615B" w:rsidP="001A00B6">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w:b/>
          <w:bCs/>
          <w:color w:val="000000" w:themeColor="text1"/>
          <w:sz w:val="24"/>
          <w:szCs w:val="24"/>
        </w:rPr>
      </w:pPr>
      <w:r w:rsidRPr="008971F5">
        <w:rPr>
          <w:rFonts w:ascii="Century Gothic" w:hAnsi="Century Gothic" w:cs="Arial"/>
          <w:b/>
          <w:bCs/>
          <w:color w:val="000000" w:themeColor="text1"/>
          <w:sz w:val="24"/>
          <w:szCs w:val="24"/>
        </w:rPr>
        <w:t xml:space="preserve">(Klangschale!) </w:t>
      </w:r>
    </w:p>
    <w:p w14:paraId="6277E548" w14:textId="77777777" w:rsidR="008971F5" w:rsidRPr="008971F5" w:rsidRDefault="008971F5" w:rsidP="008971F5">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w:b/>
          <w:bCs/>
          <w:color w:val="000000" w:themeColor="text1"/>
          <w:sz w:val="24"/>
          <w:szCs w:val="24"/>
        </w:rPr>
      </w:pPr>
      <w:r w:rsidRPr="008971F5">
        <w:rPr>
          <w:rFonts w:ascii="Century Gothic" w:hAnsi="Century Gothic" w:cs="Arial"/>
          <w:b/>
          <w:bCs/>
          <w:color w:val="000000" w:themeColor="text1"/>
          <w:sz w:val="24"/>
          <w:szCs w:val="24"/>
        </w:rPr>
        <w:t xml:space="preserve">Gemeinde: und hätte die Liebe nicht, </w:t>
      </w:r>
    </w:p>
    <w:p w14:paraId="091E140E" w14:textId="16C9074E" w:rsidR="001A00B6" w:rsidRPr="008971F5" w:rsidRDefault="0089615B" w:rsidP="001A00B6">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w:color w:val="000000" w:themeColor="text1"/>
          <w:sz w:val="24"/>
          <w:szCs w:val="24"/>
        </w:rPr>
      </w:pPr>
      <w:r w:rsidRPr="008971F5">
        <w:rPr>
          <w:rFonts w:ascii="Century Gothic" w:hAnsi="Century Gothic" w:cs="Arial"/>
          <w:color w:val="000000" w:themeColor="text1"/>
          <w:sz w:val="24"/>
          <w:szCs w:val="24"/>
        </w:rPr>
        <w:t>L</w:t>
      </w:r>
      <w:r w:rsidR="008971F5">
        <w:rPr>
          <w:rFonts w:ascii="Century Gothic" w:hAnsi="Century Gothic" w:cs="Arial"/>
          <w:color w:val="000000" w:themeColor="text1"/>
          <w:sz w:val="24"/>
          <w:szCs w:val="24"/>
        </w:rPr>
        <w:t>:</w:t>
      </w:r>
      <w:r w:rsidRPr="008971F5">
        <w:rPr>
          <w:rFonts w:ascii="Century Gothic" w:hAnsi="Century Gothic" w:cs="Arial"/>
          <w:color w:val="000000" w:themeColor="text1"/>
          <w:sz w:val="24"/>
          <w:szCs w:val="24"/>
        </w:rPr>
        <w:tab/>
      </w:r>
      <w:r w:rsidR="001A00B6" w:rsidRPr="008971F5">
        <w:rPr>
          <w:rFonts w:ascii="Century Gothic" w:hAnsi="Century Gothic" w:cs="Arial"/>
          <w:color w:val="000000" w:themeColor="text1"/>
          <w:sz w:val="24"/>
          <w:szCs w:val="24"/>
        </w:rPr>
        <w:t>so wäre ich ein tönendes Erz oder eine klingende Schelle.</w:t>
      </w:r>
    </w:p>
    <w:p w14:paraId="61F40A91" w14:textId="77777777" w:rsidR="001A00B6" w:rsidRPr="008971F5" w:rsidRDefault="001A00B6" w:rsidP="001A00B6">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w:color w:val="000000" w:themeColor="text1"/>
          <w:sz w:val="24"/>
          <w:szCs w:val="24"/>
        </w:rPr>
      </w:pPr>
    </w:p>
    <w:p w14:paraId="6A464054" w14:textId="3093623A" w:rsidR="001A00B6" w:rsidRPr="008971F5" w:rsidRDefault="001A00B6" w:rsidP="001A00B6">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w:color w:val="000000" w:themeColor="text1"/>
          <w:sz w:val="24"/>
          <w:szCs w:val="24"/>
        </w:rPr>
      </w:pPr>
      <w:r w:rsidRPr="008971F5">
        <w:rPr>
          <w:rFonts w:ascii="Century Gothic" w:hAnsi="Century Gothic" w:cs="Arial"/>
          <w:color w:val="000000" w:themeColor="text1"/>
          <w:sz w:val="24"/>
          <w:szCs w:val="24"/>
        </w:rPr>
        <w:t>Und wenn ich prophetisch reden könnte</w:t>
      </w:r>
      <w:r w:rsidR="008971F5">
        <w:rPr>
          <w:rFonts w:ascii="Century Gothic" w:hAnsi="Century Gothic" w:cs="Arial"/>
          <w:color w:val="000000" w:themeColor="text1"/>
          <w:sz w:val="24"/>
          <w:szCs w:val="24"/>
        </w:rPr>
        <w:t xml:space="preserve"> </w:t>
      </w:r>
      <w:r w:rsidRPr="008971F5">
        <w:rPr>
          <w:rFonts w:ascii="Century Gothic" w:hAnsi="Century Gothic" w:cs="Arial"/>
          <w:color w:val="000000" w:themeColor="text1"/>
          <w:sz w:val="24"/>
          <w:szCs w:val="24"/>
        </w:rPr>
        <w:t>und wüsste alle Geheimnisse und alle Erkenntnis und hätte allen Glauben, so</w:t>
      </w:r>
      <w:r w:rsidR="0089615B" w:rsidRPr="008971F5">
        <w:rPr>
          <w:rFonts w:ascii="Century Gothic" w:hAnsi="Century Gothic" w:cs="Arial"/>
          <w:color w:val="000000" w:themeColor="text1"/>
          <w:sz w:val="24"/>
          <w:szCs w:val="24"/>
        </w:rPr>
        <w:t>dass ich Berge versetzen könnte:</w:t>
      </w:r>
    </w:p>
    <w:p w14:paraId="241EC6AF" w14:textId="77777777" w:rsidR="0089615B" w:rsidRPr="008971F5" w:rsidRDefault="0089615B" w:rsidP="001A00B6">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w:b/>
          <w:bCs/>
          <w:color w:val="000000" w:themeColor="text1"/>
          <w:sz w:val="24"/>
          <w:szCs w:val="24"/>
        </w:rPr>
      </w:pPr>
      <w:r w:rsidRPr="008971F5">
        <w:rPr>
          <w:rFonts w:ascii="Century Gothic" w:hAnsi="Century Gothic" w:cs="Arial"/>
          <w:b/>
          <w:bCs/>
          <w:color w:val="000000" w:themeColor="text1"/>
          <w:sz w:val="24"/>
          <w:szCs w:val="24"/>
        </w:rPr>
        <w:t>(Klangschale!)</w:t>
      </w:r>
    </w:p>
    <w:p w14:paraId="4BB8FE31" w14:textId="030E8D43" w:rsidR="001A00B6" w:rsidRPr="008971F5" w:rsidRDefault="00BE54C0" w:rsidP="001A00B6">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w:b/>
          <w:bCs/>
          <w:color w:val="000000" w:themeColor="text1"/>
          <w:sz w:val="24"/>
          <w:szCs w:val="24"/>
        </w:rPr>
      </w:pPr>
      <w:r w:rsidRPr="008971F5">
        <w:rPr>
          <w:rFonts w:ascii="Century Gothic" w:hAnsi="Century Gothic" w:cs="Arial"/>
          <w:b/>
          <w:bCs/>
          <w:color w:val="000000" w:themeColor="text1"/>
          <w:sz w:val="24"/>
          <w:szCs w:val="24"/>
        </w:rPr>
        <w:t>Gemeinde</w:t>
      </w:r>
      <w:r w:rsidR="0089615B" w:rsidRPr="008971F5">
        <w:rPr>
          <w:rFonts w:ascii="Century Gothic" w:hAnsi="Century Gothic" w:cs="Arial"/>
          <w:b/>
          <w:bCs/>
          <w:color w:val="000000" w:themeColor="text1"/>
          <w:sz w:val="24"/>
          <w:szCs w:val="24"/>
        </w:rPr>
        <w:t xml:space="preserve">: </w:t>
      </w:r>
      <w:r w:rsidR="001A00B6" w:rsidRPr="008971F5">
        <w:rPr>
          <w:rFonts w:ascii="Century Gothic" w:hAnsi="Century Gothic" w:cs="Arial"/>
          <w:b/>
          <w:bCs/>
          <w:color w:val="000000" w:themeColor="text1"/>
          <w:sz w:val="24"/>
          <w:szCs w:val="24"/>
        </w:rPr>
        <w:t xml:space="preserve">und hätte die Liebe nicht, </w:t>
      </w:r>
    </w:p>
    <w:p w14:paraId="12FC76BE" w14:textId="5F2B0EF8" w:rsidR="001A00B6" w:rsidRPr="008971F5" w:rsidRDefault="0089615B" w:rsidP="001A00B6">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w:color w:val="000000" w:themeColor="text1"/>
          <w:sz w:val="24"/>
          <w:szCs w:val="24"/>
        </w:rPr>
      </w:pPr>
      <w:r w:rsidRPr="008971F5">
        <w:rPr>
          <w:rFonts w:ascii="Century Gothic" w:hAnsi="Century Gothic" w:cs="Arial"/>
          <w:color w:val="000000" w:themeColor="text1"/>
          <w:sz w:val="24"/>
          <w:szCs w:val="24"/>
        </w:rPr>
        <w:t>L:</w:t>
      </w:r>
      <w:r w:rsidRPr="008971F5">
        <w:rPr>
          <w:rFonts w:ascii="Century Gothic" w:hAnsi="Century Gothic" w:cs="Arial"/>
          <w:color w:val="000000" w:themeColor="text1"/>
          <w:sz w:val="24"/>
          <w:szCs w:val="24"/>
        </w:rPr>
        <w:tab/>
      </w:r>
      <w:r w:rsidR="001A00B6" w:rsidRPr="008971F5">
        <w:rPr>
          <w:rFonts w:ascii="Century Gothic" w:hAnsi="Century Gothic" w:cs="Arial"/>
          <w:color w:val="000000" w:themeColor="text1"/>
          <w:sz w:val="24"/>
          <w:szCs w:val="24"/>
        </w:rPr>
        <w:t>so wäre ich nichts.</w:t>
      </w:r>
    </w:p>
    <w:p w14:paraId="172BEF73" w14:textId="30F17CF3" w:rsidR="0089615B" w:rsidRPr="008971F5" w:rsidRDefault="001A00B6" w:rsidP="001A00B6">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w:b/>
          <w:bCs/>
          <w:color w:val="000000" w:themeColor="text1"/>
          <w:sz w:val="24"/>
          <w:szCs w:val="24"/>
        </w:rPr>
      </w:pPr>
      <w:r w:rsidRPr="008971F5">
        <w:rPr>
          <w:rFonts w:ascii="Century Gothic" w:hAnsi="Century Gothic" w:cs="Arial"/>
          <w:color w:val="000000" w:themeColor="text1"/>
          <w:sz w:val="24"/>
          <w:szCs w:val="24"/>
        </w:rPr>
        <w:t xml:space="preserve">Und wenn ich alle meine Habe den Armen </w:t>
      </w:r>
      <w:proofErr w:type="gramStart"/>
      <w:r w:rsidRPr="008971F5">
        <w:rPr>
          <w:rFonts w:ascii="Century Gothic" w:hAnsi="Century Gothic" w:cs="Arial"/>
          <w:color w:val="000000" w:themeColor="text1"/>
          <w:sz w:val="24"/>
          <w:szCs w:val="24"/>
        </w:rPr>
        <w:t>gäbe</w:t>
      </w:r>
      <w:proofErr w:type="gramEnd"/>
      <w:r w:rsidRPr="008971F5">
        <w:rPr>
          <w:rFonts w:ascii="Century Gothic" w:hAnsi="Century Gothic" w:cs="Arial"/>
          <w:color w:val="000000" w:themeColor="text1"/>
          <w:sz w:val="24"/>
          <w:szCs w:val="24"/>
        </w:rPr>
        <w:t xml:space="preserve"> und ließe meinen Leib verbrennen</w:t>
      </w:r>
      <w:r w:rsidR="0089615B" w:rsidRPr="008971F5">
        <w:rPr>
          <w:rFonts w:ascii="Century Gothic" w:hAnsi="Century Gothic" w:cs="Arial"/>
          <w:color w:val="000000" w:themeColor="text1"/>
          <w:sz w:val="24"/>
          <w:szCs w:val="24"/>
        </w:rPr>
        <w:t>:</w:t>
      </w:r>
      <w:r w:rsidRPr="008971F5">
        <w:rPr>
          <w:rFonts w:ascii="Century Gothic" w:hAnsi="Century Gothic" w:cs="Arial"/>
          <w:color w:val="000000" w:themeColor="text1"/>
          <w:sz w:val="24"/>
          <w:szCs w:val="24"/>
        </w:rPr>
        <w:t xml:space="preserve"> </w:t>
      </w:r>
      <w:r w:rsidR="0089615B" w:rsidRPr="008971F5">
        <w:rPr>
          <w:rFonts w:ascii="Century Gothic" w:hAnsi="Century Gothic" w:cs="Arial"/>
          <w:b/>
          <w:bCs/>
          <w:color w:val="000000" w:themeColor="text1"/>
          <w:sz w:val="24"/>
          <w:szCs w:val="24"/>
        </w:rPr>
        <w:t>(Klangschale!)</w:t>
      </w:r>
    </w:p>
    <w:p w14:paraId="3589D743" w14:textId="77777777" w:rsidR="008971F5" w:rsidRPr="008971F5" w:rsidRDefault="008971F5" w:rsidP="008971F5">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w:b/>
          <w:bCs/>
          <w:color w:val="000000" w:themeColor="text1"/>
          <w:sz w:val="24"/>
          <w:szCs w:val="24"/>
        </w:rPr>
      </w:pPr>
      <w:r w:rsidRPr="008971F5">
        <w:rPr>
          <w:rFonts w:ascii="Century Gothic" w:hAnsi="Century Gothic" w:cs="Arial"/>
          <w:b/>
          <w:bCs/>
          <w:color w:val="000000" w:themeColor="text1"/>
          <w:sz w:val="24"/>
          <w:szCs w:val="24"/>
        </w:rPr>
        <w:t xml:space="preserve">Gemeinde: und hätte die Liebe nicht, </w:t>
      </w:r>
    </w:p>
    <w:p w14:paraId="57E94EB7" w14:textId="060DAA03" w:rsidR="001A00B6" w:rsidRPr="008971F5" w:rsidRDefault="0089615B" w:rsidP="001A00B6">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w:color w:val="000000" w:themeColor="text1"/>
          <w:sz w:val="24"/>
          <w:szCs w:val="24"/>
        </w:rPr>
      </w:pPr>
      <w:r w:rsidRPr="008971F5">
        <w:rPr>
          <w:rFonts w:ascii="Century Gothic" w:hAnsi="Century Gothic" w:cs="Arial"/>
          <w:color w:val="000000" w:themeColor="text1"/>
          <w:sz w:val="24"/>
          <w:szCs w:val="24"/>
        </w:rPr>
        <w:t>L:</w:t>
      </w:r>
      <w:r w:rsidRPr="008971F5">
        <w:rPr>
          <w:rFonts w:ascii="Century Gothic" w:hAnsi="Century Gothic" w:cs="Arial"/>
          <w:color w:val="000000" w:themeColor="text1"/>
          <w:sz w:val="24"/>
          <w:szCs w:val="24"/>
        </w:rPr>
        <w:tab/>
      </w:r>
      <w:r w:rsidR="001A00B6" w:rsidRPr="008971F5">
        <w:rPr>
          <w:rFonts w:ascii="Century Gothic" w:hAnsi="Century Gothic" w:cs="Arial"/>
          <w:color w:val="000000" w:themeColor="text1"/>
          <w:sz w:val="24"/>
          <w:szCs w:val="24"/>
        </w:rPr>
        <w:t xml:space="preserve">so wäre </w:t>
      </w:r>
      <w:proofErr w:type="spellStart"/>
      <w:r w:rsidR="001A00B6" w:rsidRPr="008971F5">
        <w:rPr>
          <w:rFonts w:ascii="Century Gothic" w:hAnsi="Century Gothic" w:cs="Arial"/>
          <w:color w:val="000000" w:themeColor="text1"/>
          <w:sz w:val="24"/>
          <w:szCs w:val="24"/>
        </w:rPr>
        <w:t>mir's</w:t>
      </w:r>
      <w:proofErr w:type="spellEnd"/>
      <w:r w:rsidR="001A00B6" w:rsidRPr="008971F5">
        <w:rPr>
          <w:rFonts w:ascii="Century Gothic" w:hAnsi="Century Gothic" w:cs="Arial"/>
          <w:color w:val="000000" w:themeColor="text1"/>
          <w:sz w:val="24"/>
          <w:szCs w:val="24"/>
        </w:rPr>
        <w:t xml:space="preserve"> nichts nütze.</w:t>
      </w:r>
    </w:p>
    <w:p w14:paraId="2C7DAF81" w14:textId="63411FD3" w:rsidR="001A00B6" w:rsidRDefault="00BE54C0" w:rsidP="001A00B6">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w:b/>
          <w:bCs/>
          <w:color w:val="000000" w:themeColor="text1"/>
          <w:sz w:val="24"/>
          <w:szCs w:val="24"/>
        </w:rPr>
      </w:pPr>
      <w:r w:rsidRPr="008971F5">
        <w:rPr>
          <w:rFonts w:ascii="Century Gothic" w:hAnsi="Century Gothic" w:cs="Arial"/>
          <w:b/>
          <w:bCs/>
          <w:color w:val="000000" w:themeColor="text1"/>
          <w:sz w:val="24"/>
          <w:szCs w:val="24"/>
        </w:rPr>
        <w:t>Gemeinde:</w:t>
      </w:r>
      <w:r w:rsidRPr="008971F5">
        <w:rPr>
          <w:rFonts w:ascii="Century Gothic" w:hAnsi="Century Gothic" w:cs="Arial"/>
          <w:b/>
          <w:bCs/>
          <w:color w:val="000000" w:themeColor="text1"/>
          <w:sz w:val="24"/>
          <w:szCs w:val="24"/>
        </w:rPr>
        <w:tab/>
        <w:t>Herr, erbarme dich!</w:t>
      </w:r>
    </w:p>
    <w:p w14:paraId="546ED02C" w14:textId="77777777" w:rsidR="008971F5" w:rsidRPr="008971F5" w:rsidRDefault="008971F5" w:rsidP="001A00B6">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w:b/>
          <w:bCs/>
          <w:color w:val="000000" w:themeColor="text1"/>
          <w:sz w:val="24"/>
          <w:szCs w:val="24"/>
        </w:rPr>
      </w:pPr>
    </w:p>
    <w:p w14:paraId="0274B745" w14:textId="4238A2F6" w:rsidR="001A00B6" w:rsidRPr="00B40CB1" w:rsidRDefault="00BE54C0" w:rsidP="001A00B6">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w:color w:val="000000" w:themeColor="text1"/>
          <w:sz w:val="20"/>
          <w:szCs w:val="20"/>
        </w:rPr>
      </w:pPr>
      <w:r>
        <w:rPr>
          <w:noProof/>
        </w:rPr>
        <w:drawing>
          <wp:inline distT="0" distB="0" distL="0" distR="0" wp14:anchorId="11D09E52" wp14:editId="571A678A">
            <wp:extent cx="3990340" cy="162115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90340" cy="1621155"/>
                    </a:xfrm>
                    <a:prstGeom prst="rect">
                      <a:avLst/>
                    </a:prstGeom>
                    <a:noFill/>
                  </pic:spPr>
                </pic:pic>
              </a:graphicData>
            </a:graphic>
          </wp:inline>
        </w:drawing>
      </w:r>
    </w:p>
    <w:p w14:paraId="52BCDD12" w14:textId="3FC8BA8C" w:rsidR="00BE54C0" w:rsidRDefault="00BE54C0" w:rsidP="001A00B6">
      <w:pPr>
        <w:pBdr>
          <w:bottom w:val="single" w:sz="8" w:space="0" w:color="auto"/>
          <w:between w:val="single" w:sz="8" w:space="0" w:color="auto"/>
        </w:pBd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p>
    <w:p w14:paraId="12A974B7" w14:textId="5E06FB7D" w:rsidR="00BE54C0" w:rsidRDefault="00BE54C0" w:rsidP="00BE54C0">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p>
    <w:p w14:paraId="4CEADF99" w14:textId="5B36EF4F" w:rsidR="00BE54C0" w:rsidRDefault="00BE54C0" w:rsidP="00BE54C0">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r>
        <w:rPr>
          <w:rFonts w:ascii="Century Gothic" w:hAnsi="Century Gothic" w:cs="Arial Black"/>
          <w:color w:val="000000" w:themeColor="text1"/>
          <w:sz w:val="24"/>
          <w:szCs w:val="24"/>
        </w:rPr>
        <w:t>Hört die gute Nachricht aus dem Brief an die Korinther:</w:t>
      </w:r>
    </w:p>
    <w:p w14:paraId="658789AE" w14:textId="77777777" w:rsidR="00BE54C0" w:rsidRDefault="00BE54C0" w:rsidP="00BE54C0">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p>
    <w:p w14:paraId="0CFE148E" w14:textId="77777777" w:rsidR="008971F5" w:rsidRDefault="00BE54C0" w:rsidP="00BE54C0">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r w:rsidRPr="00BE54C0">
        <w:rPr>
          <w:rFonts w:ascii="Century Gothic" w:hAnsi="Century Gothic" w:cs="Arial Black"/>
          <w:color w:val="000000" w:themeColor="text1"/>
          <w:sz w:val="24"/>
          <w:szCs w:val="24"/>
        </w:rPr>
        <w:t xml:space="preserve">Wir sehen jetzt durch einen Spiegel in einem dunklen Bild; dann aber von Angesicht zu Angesicht. Jetzt erkenne ich stückweise; </w:t>
      </w:r>
    </w:p>
    <w:p w14:paraId="716FA627" w14:textId="553FD5E8" w:rsidR="00BE54C0" w:rsidRPr="00BE54C0" w:rsidRDefault="00BE54C0" w:rsidP="00BE54C0">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r w:rsidRPr="00BE54C0">
        <w:rPr>
          <w:rFonts w:ascii="Century Gothic" w:hAnsi="Century Gothic" w:cs="Arial Black"/>
          <w:color w:val="000000" w:themeColor="text1"/>
          <w:sz w:val="24"/>
          <w:szCs w:val="24"/>
        </w:rPr>
        <w:lastRenderedPageBreak/>
        <w:t>dann aber werde ich erkennen,</w:t>
      </w:r>
      <w:r>
        <w:rPr>
          <w:rFonts w:ascii="Century Gothic" w:hAnsi="Century Gothic" w:cs="Arial Black"/>
          <w:color w:val="000000" w:themeColor="text1"/>
          <w:sz w:val="24"/>
          <w:szCs w:val="24"/>
        </w:rPr>
        <w:t xml:space="preserve"> </w:t>
      </w:r>
      <w:r w:rsidRPr="00BE54C0">
        <w:rPr>
          <w:rFonts w:ascii="Century Gothic" w:hAnsi="Century Gothic" w:cs="Arial Black"/>
          <w:color w:val="000000" w:themeColor="text1"/>
          <w:sz w:val="24"/>
          <w:szCs w:val="24"/>
        </w:rPr>
        <w:t>gleichwie ich erkannt bin.</w:t>
      </w:r>
    </w:p>
    <w:p w14:paraId="2BDECCFF" w14:textId="2770AEF0" w:rsidR="00BE54C0" w:rsidRDefault="00BE54C0" w:rsidP="00BE54C0">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r w:rsidRPr="00BE54C0">
        <w:rPr>
          <w:rFonts w:ascii="Century Gothic" w:hAnsi="Century Gothic" w:cs="Arial Black"/>
          <w:color w:val="000000" w:themeColor="text1"/>
          <w:sz w:val="24"/>
          <w:szCs w:val="24"/>
        </w:rPr>
        <w:t>Nun aber bleiben Glaube, Hoffnung, Liebe, diese drei; aber die Liebe ist die größte unter ihnen.</w:t>
      </w:r>
    </w:p>
    <w:p w14:paraId="28F3F5F2" w14:textId="326F971F" w:rsidR="00BE54C0" w:rsidRDefault="00BE54C0" w:rsidP="00BE54C0">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r>
        <w:rPr>
          <w:rFonts w:ascii="Century Gothic" w:hAnsi="Century Gothic" w:cs="Arial Black"/>
          <w:color w:val="000000" w:themeColor="text1"/>
          <w:sz w:val="24"/>
          <w:szCs w:val="24"/>
        </w:rPr>
        <w:t>Darum lasst uns Gott loben:</w:t>
      </w:r>
    </w:p>
    <w:p w14:paraId="7E055F7E" w14:textId="53F4AFB8" w:rsidR="00BE54C0" w:rsidRPr="00BE54C0" w:rsidRDefault="009523FC" w:rsidP="00BE54C0">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r>
        <w:rPr>
          <w:rFonts w:ascii="Century Gothic" w:hAnsi="Century Gothic" w:cs="Arial Black"/>
          <w:noProof/>
          <w:color w:val="000000" w:themeColor="text1"/>
          <w:sz w:val="24"/>
          <w:szCs w:val="24"/>
        </w:rPr>
        <w:drawing>
          <wp:inline distT="0" distB="0" distL="0" distR="0" wp14:anchorId="543510E4" wp14:editId="3163926A">
            <wp:extent cx="2475230" cy="1847215"/>
            <wp:effectExtent l="0" t="0" r="1270" b="63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75230" cy="1847215"/>
                    </a:xfrm>
                    <a:prstGeom prst="rect">
                      <a:avLst/>
                    </a:prstGeom>
                    <a:noFill/>
                  </pic:spPr>
                </pic:pic>
              </a:graphicData>
            </a:graphic>
          </wp:inline>
        </w:drawing>
      </w:r>
    </w:p>
    <w:p w14:paraId="65997CF0" w14:textId="77777777" w:rsidR="00BE54C0" w:rsidRDefault="00BE54C0" w:rsidP="00BE54C0">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p>
    <w:p w14:paraId="57063D73" w14:textId="0CD48D6E" w:rsidR="009523FC" w:rsidRPr="008005ED" w:rsidRDefault="009523FC" w:rsidP="00281429">
      <w:pPr>
        <w:pBdr>
          <w:bottom w:val="single" w:sz="4" w:space="1" w:color="auto"/>
        </w:pBd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b/>
          <w:bCs/>
          <w:color w:val="000000" w:themeColor="text1"/>
          <w:sz w:val="24"/>
          <w:szCs w:val="24"/>
        </w:rPr>
      </w:pPr>
      <w:r w:rsidRPr="008005ED">
        <w:rPr>
          <w:rFonts w:ascii="Century Gothic" w:hAnsi="Century Gothic" w:cs="Arial Black"/>
          <w:b/>
          <w:bCs/>
          <w:color w:val="000000" w:themeColor="text1"/>
          <w:sz w:val="24"/>
          <w:szCs w:val="24"/>
        </w:rPr>
        <w:t>Lesung aus dem ersten Testament: Amos 5, 21-24</w:t>
      </w:r>
    </w:p>
    <w:p w14:paraId="51427EFD" w14:textId="7F0E9B6E" w:rsidR="00281429" w:rsidRDefault="00281429" w:rsidP="009523FC">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p>
    <w:p w14:paraId="6E6DBDE6" w14:textId="0FAA68EE" w:rsidR="00281429" w:rsidRPr="00281429" w:rsidRDefault="00281429" w:rsidP="009523FC">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i/>
          <w:iCs/>
          <w:color w:val="000000" w:themeColor="text1"/>
        </w:rPr>
      </w:pPr>
      <w:r w:rsidRPr="00281429">
        <w:rPr>
          <w:rFonts w:ascii="Century Gothic" w:hAnsi="Century Gothic" w:cs="Arial Black"/>
          <w:i/>
          <w:iCs/>
          <w:color w:val="000000" w:themeColor="text1"/>
        </w:rPr>
        <w:t>Der Prophet Amos lebte in einer Zeit, in der sich vor allen Dingen die Herrschenden nicht um Gottes Gebote kümmerten. Sie raubten das Volk aus, missachteten Gottes Gebote und bereicherten sich maßlos. Zu ihnen wird er von Gott geschickt. Er lässt ihnen eine deutliche Botschaft ausrichten. Gott spricht zu ihnen durch den Propheten Amos:</w:t>
      </w:r>
    </w:p>
    <w:p w14:paraId="7DC89F34" w14:textId="77777777" w:rsidR="00281429" w:rsidRDefault="00281429" w:rsidP="009523FC">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p>
    <w:p w14:paraId="67A43A0D" w14:textId="745C0993" w:rsidR="009523FC" w:rsidRPr="009523FC" w:rsidRDefault="00281429" w:rsidP="009523FC">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r>
        <w:rPr>
          <w:rFonts w:ascii="Century Gothic" w:hAnsi="Century Gothic" w:cs="Arial Black"/>
          <w:color w:val="000000" w:themeColor="text1"/>
          <w:sz w:val="24"/>
          <w:szCs w:val="24"/>
        </w:rPr>
        <w:t>„</w:t>
      </w:r>
      <w:r w:rsidR="009523FC" w:rsidRPr="009523FC">
        <w:rPr>
          <w:rFonts w:ascii="Century Gothic" w:hAnsi="Century Gothic" w:cs="Arial Black"/>
          <w:color w:val="000000" w:themeColor="text1"/>
          <w:sz w:val="24"/>
          <w:szCs w:val="24"/>
        </w:rPr>
        <w:t xml:space="preserve">Ich hasse und verachte eure Feste und mag eure Versammlungen nicht riechen – es sei denn, ihr bringt mir rechte Brandopfer dar –, </w:t>
      </w:r>
      <w:r w:rsidR="009523FC" w:rsidRPr="009523FC">
        <w:rPr>
          <w:rFonts w:ascii="Century Gothic" w:hAnsi="Century Gothic" w:cs="Arial Black"/>
          <w:color w:val="000000" w:themeColor="text1"/>
          <w:sz w:val="24"/>
          <w:szCs w:val="24"/>
        </w:rPr>
        <w:lastRenderedPageBreak/>
        <w:t>und an euren Speisopfern habe ich kein Gefallen, und euer fettes Schlachtopfer sehe ich nicht an. Tu weg von mir das Geplärr deiner Lieder; denn ich mag dein Harfenspiel nicht hören!</w:t>
      </w:r>
    </w:p>
    <w:p w14:paraId="2253FD36" w14:textId="12445D28" w:rsidR="009523FC" w:rsidRDefault="009523FC" w:rsidP="009523FC">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r w:rsidRPr="009523FC">
        <w:rPr>
          <w:rFonts w:ascii="Century Gothic" w:hAnsi="Century Gothic" w:cs="Arial Black"/>
          <w:color w:val="000000" w:themeColor="text1"/>
          <w:sz w:val="24"/>
          <w:szCs w:val="24"/>
        </w:rPr>
        <w:t>Es ströme aber das Recht wie Wasser und die Gerechtigkeit wie ein nie versiegender Bach.</w:t>
      </w:r>
      <w:r w:rsidR="00281429">
        <w:rPr>
          <w:rFonts w:ascii="Century Gothic" w:hAnsi="Century Gothic" w:cs="Arial Black"/>
          <w:color w:val="000000" w:themeColor="text1"/>
          <w:sz w:val="24"/>
          <w:szCs w:val="24"/>
        </w:rPr>
        <w:t>“</w:t>
      </w:r>
    </w:p>
    <w:p w14:paraId="63B67F47" w14:textId="6B3DA606" w:rsidR="00281429" w:rsidRDefault="00281429" w:rsidP="009523FC">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p>
    <w:p w14:paraId="37172F36" w14:textId="79F15E16" w:rsidR="00281429" w:rsidRDefault="00281429" w:rsidP="009523FC">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r>
        <w:rPr>
          <w:rFonts w:ascii="Century Gothic" w:hAnsi="Century Gothic" w:cs="Arial Black"/>
          <w:color w:val="000000" w:themeColor="text1"/>
          <w:sz w:val="24"/>
          <w:szCs w:val="24"/>
        </w:rPr>
        <w:t>Wort des lebendigen Gottes.</w:t>
      </w:r>
    </w:p>
    <w:p w14:paraId="3BB362AF" w14:textId="1627AB0B" w:rsidR="00281429" w:rsidRDefault="00281429" w:rsidP="009523FC">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r>
        <w:rPr>
          <w:rFonts w:ascii="Century Gothic" w:hAnsi="Century Gothic" w:cs="Arial Black"/>
          <w:color w:val="000000" w:themeColor="text1"/>
          <w:sz w:val="24"/>
          <w:szCs w:val="24"/>
        </w:rPr>
        <w:t>Gemeinde: Gott sei ewig Dank!</w:t>
      </w:r>
    </w:p>
    <w:p w14:paraId="0AD97B53" w14:textId="545CC6B7" w:rsidR="00281429" w:rsidRDefault="00281429" w:rsidP="009523FC">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p>
    <w:p w14:paraId="3BD0B795" w14:textId="77777777" w:rsidR="00281429" w:rsidRPr="008005ED" w:rsidRDefault="00281429" w:rsidP="00281429">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b/>
          <w:bCs/>
          <w:color w:val="000000" w:themeColor="text1"/>
          <w:sz w:val="24"/>
          <w:szCs w:val="24"/>
        </w:rPr>
      </w:pPr>
      <w:r w:rsidRPr="008005ED">
        <w:rPr>
          <w:rFonts w:ascii="Century Gothic" w:hAnsi="Century Gothic" w:cs="Arial Black"/>
          <w:b/>
          <w:bCs/>
          <w:color w:val="000000" w:themeColor="text1"/>
          <w:sz w:val="24"/>
          <w:szCs w:val="24"/>
        </w:rPr>
        <w:t>Halleluja!</w:t>
      </w:r>
    </w:p>
    <w:p w14:paraId="59540340" w14:textId="65D51D44" w:rsidR="00281429" w:rsidRPr="00281429" w:rsidRDefault="00281429" w:rsidP="00281429">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r w:rsidRPr="00281429">
        <w:rPr>
          <w:rFonts w:ascii="Century Gothic" w:hAnsi="Century Gothic" w:cs="Arial Black"/>
          <w:color w:val="000000" w:themeColor="text1"/>
          <w:sz w:val="24"/>
          <w:szCs w:val="24"/>
        </w:rPr>
        <w:t>Ich freue mich und bin fröhlich über deine Güte,</w:t>
      </w:r>
    </w:p>
    <w:p w14:paraId="070D8E50" w14:textId="1F21A04F" w:rsidR="00281429" w:rsidRDefault="00281429" w:rsidP="00281429">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r w:rsidRPr="00281429">
        <w:rPr>
          <w:rFonts w:ascii="Century Gothic" w:hAnsi="Century Gothic" w:cs="Arial Black"/>
          <w:color w:val="000000" w:themeColor="text1"/>
          <w:sz w:val="24"/>
          <w:szCs w:val="24"/>
        </w:rPr>
        <w:t>dass du mein Elend ansiehst und kennst die Not meiner Seele</w:t>
      </w:r>
      <w:r>
        <w:rPr>
          <w:rFonts w:ascii="Century Gothic" w:hAnsi="Century Gothic" w:cs="Arial Black"/>
          <w:color w:val="000000" w:themeColor="text1"/>
          <w:sz w:val="24"/>
          <w:szCs w:val="24"/>
        </w:rPr>
        <w:t>. Halleluja!</w:t>
      </w:r>
    </w:p>
    <w:p w14:paraId="09051ED1" w14:textId="77777777" w:rsidR="00CA396F" w:rsidRPr="00CA396F" w:rsidRDefault="00CA396F" w:rsidP="00CA396F">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r w:rsidRPr="00CA396F">
        <w:rPr>
          <w:rFonts w:ascii="Century Gothic" w:hAnsi="Century Gothic" w:cs="Arial Black"/>
          <w:b/>
          <w:iCs/>
          <w:color w:val="000000" w:themeColor="text1"/>
          <w:sz w:val="24"/>
          <w:szCs w:val="24"/>
        </w:rPr>
        <w:t xml:space="preserve">Halleluja </w:t>
      </w:r>
      <w:r w:rsidRPr="00CA396F">
        <w:rPr>
          <w:rFonts w:ascii="Century Gothic" w:hAnsi="Century Gothic" w:cs="Arial Black"/>
          <w:b/>
          <w:iCs/>
          <w:color w:val="000000" w:themeColor="text1"/>
          <w:sz w:val="24"/>
          <w:szCs w:val="24"/>
        </w:rPr>
        <w:tab/>
      </w:r>
      <w:r w:rsidRPr="00CA396F">
        <w:rPr>
          <w:rFonts w:ascii="Century Gothic" w:hAnsi="Century Gothic" w:cs="Arial Black"/>
          <w:b/>
          <w:iCs/>
          <w:color w:val="000000" w:themeColor="text1"/>
          <w:sz w:val="24"/>
          <w:szCs w:val="24"/>
        </w:rPr>
        <w:tab/>
        <w:t>EG 181.5</w:t>
      </w:r>
    </w:p>
    <w:p w14:paraId="064030BA" w14:textId="53A926DD" w:rsidR="00281429" w:rsidRPr="009523FC" w:rsidRDefault="002B5635" w:rsidP="009523FC">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r w:rsidRPr="002B5635">
        <w:rPr>
          <w:rFonts w:ascii="Calibri" w:eastAsia="Calibri" w:hAnsi="Calibri" w:cs="Times New Roman"/>
          <w:noProof/>
        </w:rPr>
        <w:drawing>
          <wp:inline distT="0" distB="0" distL="0" distR="0" wp14:anchorId="23A33E21" wp14:editId="65B987D4">
            <wp:extent cx="3951288" cy="771688"/>
            <wp:effectExtent l="0" t="0" r="0" b="9525"/>
            <wp:docPr id="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7820" cy="774917"/>
                    </a:xfrm>
                    <a:prstGeom prst="rect">
                      <a:avLst/>
                    </a:prstGeom>
                    <a:noFill/>
                    <a:ln>
                      <a:noFill/>
                    </a:ln>
                  </pic:spPr>
                </pic:pic>
              </a:graphicData>
            </a:graphic>
          </wp:inline>
        </w:drawing>
      </w:r>
    </w:p>
    <w:p w14:paraId="61358181" w14:textId="77777777" w:rsidR="009523FC" w:rsidRDefault="009523FC" w:rsidP="009523FC">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p>
    <w:p w14:paraId="34670BF2" w14:textId="77777777" w:rsidR="008971F5" w:rsidRDefault="00281429" w:rsidP="009523FC">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b/>
          <w:bCs/>
          <w:color w:val="000000" w:themeColor="text1"/>
          <w:sz w:val="24"/>
          <w:szCs w:val="24"/>
        </w:rPr>
      </w:pPr>
      <w:r w:rsidRPr="002B5635">
        <w:rPr>
          <w:rFonts w:ascii="Century Gothic" w:hAnsi="Century Gothic" w:cs="Arial Black"/>
          <w:b/>
          <w:bCs/>
          <w:color w:val="000000" w:themeColor="text1"/>
          <w:sz w:val="24"/>
          <w:szCs w:val="24"/>
        </w:rPr>
        <w:t xml:space="preserve">Lesung aus dem Evangelium nach </w:t>
      </w:r>
    </w:p>
    <w:p w14:paraId="517E0C72" w14:textId="0A6734F3" w:rsidR="009523FC" w:rsidRPr="002B5635" w:rsidRDefault="00281429" w:rsidP="009523FC">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b/>
          <w:bCs/>
          <w:color w:val="000000" w:themeColor="text1"/>
          <w:sz w:val="24"/>
          <w:szCs w:val="24"/>
        </w:rPr>
      </w:pPr>
      <w:r w:rsidRPr="002B5635">
        <w:rPr>
          <w:rFonts w:ascii="Century Gothic" w:hAnsi="Century Gothic" w:cs="Arial Black"/>
          <w:b/>
          <w:bCs/>
          <w:color w:val="000000" w:themeColor="text1"/>
          <w:sz w:val="24"/>
          <w:szCs w:val="24"/>
        </w:rPr>
        <w:t>Markus 8, 31-38</w:t>
      </w:r>
    </w:p>
    <w:p w14:paraId="59C8E7FC" w14:textId="2D3FAB2B" w:rsidR="00CA396F" w:rsidRDefault="00281429" w:rsidP="009523FC">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r>
        <w:rPr>
          <w:rFonts w:ascii="Century Gothic" w:hAnsi="Century Gothic" w:cs="Arial Black"/>
          <w:color w:val="000000" w:themeColor="text1"/>
          <w:sz w:val="24"/>
          <w:szCs w:val="24"/>
        </w:rPr>
        <w:t>Ich lese aus dem Evangelium nach Markus im 8. Kapitel</w:t>
      </w:r>
      <w:r w:rsidR="00CA396F">
        <w:rPr>
          <w:rFonts w:ascii="Century Gothic" w:hAnsi="Century Gothic" w:cs="Arial Black"/>
          <w:color w:val="000000" w:themeColor="text1"/>
          <w:sz w:val="24"/>
          <w:szCs w:val="24"/>
        </w:rPr>
        <w:t>. Dieser Text ist auch der Predigt-Text für den Sonntag Estomihi.</w:t>
      </w:r>
    </w:p>
    <w:p w14:paraId="67FAB85F" w14:textId="04C3776B" w:rsidR="00281429" w:rsidRDefault="00CA396F" w:rsidP="009523FC">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r>
        <w:rPr>
          <w:rFonts w:ascii="Century Gothic" w:hAnsi="Century Gothic" w:cs="Arial Black"/>
          <w:color w:val="000000" w:themeColor="text1"/>
          <w:sz w:val="24"/>
          <w:szCs w:val="24"/>
        </w:rPr>
        <w:t>(Gemeinde erhebt sich)</w:t>
      </w:r>
    </w:p>
    <w:p w14:paraId="72549EBE" w14:textId="40645399" w:rsidR="00CA396F" w:rsidRPr="00CA396F" w:rsidRDefault="002D1AC4" w:rsidP="00CA396F">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b/>
          <w:bCs/>
          <w:color w:val="000000" w:themeColor="text1"/>
          <w:sz w:val="24"/>
          <w:szCs w:val="24"/>
        </w:rPr>
      </w:pPr>
      <w:r>
        <w:rPr>
          <w:noProof/>
        </w:rPr>
        <w:lastRenderedPageBreak/>
        <w:drawing>
          <wp:inline distT="0" distB="0" distL="0" distR="0" wp14:anchorId="4A2BF382" wp14:editId="618189A4">
            <wp:extent cx="2990215" cy="760877"/>
            <wp:effectExtent l="19050" t="76200" r="19685" b="7747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153320">
                      <a:off x="0" y="0"/>
                      <a:ext cx="3039164" cy="773332"/>
                    </a:xfrm>
                    <a:prstGeom prst="rect">
                      <a:avLst/>
                    </a:prstGeom>
                  </pic:spPr>
                </pic:pic>
              </a:graphicData>
            </a:graphic>
          </wp:inline>
        </w:drawing>
      </w:r>
    </w:p>
    <w:p w14:paraId="5F4710B4" w14:textId="147CEA90" w:rsidR="00281429" w:rsidRPr="00BE54C0" w:rsidRDefault="00281429" w:rsidP="00281429">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sz w:val="24"/>
          <w:szCs w:val="24"/>
        </w:rPr>
      </w:pPr>
      <w:r w:rsidRPr="00BE54C0">
        <w:rPr>
          <w:rFonts w:ascii="Century Gothic" w:hAnsi="Century Gothic" w:cs="Arial Black"/>
          <w:sz w:val="24"/>
          <w:szCs w:val="24"/>
        </w:rPr>
        <w:t>Und er fing an, sie zu lehren: Der Menschensohn muss viel leiden und verworfen werden von den Ältesten und den Hohenpriestern und den Schriftgelehrten und getötet werden und nach drei Tagen auferstehen.</w:t>
      </w:r>
      <w:r>
        <w:rPr>
          <w:rFonts w:ascii="Century Gothic" w:hAnsi="Century Gothic" w:cs="Arial Black"/>
          <w:sz w:val="24"/>
          <w:szCs w:val="24"/>
        </w:rPr>
        <w:t xml:space="preserve"> </w:t>
      </w:r>
      <w:r w:rsidRPr="00BE54C0">
        <w:rPr>
          <w:rFonts w:ascii="Century Gothic" w:hAnsi="Century Gothic" w:cs="Arial Black"/>
          <w:sz w:val="24"/>
          <w:szCs w:val="24"/>
        </w:rPr>
        <w:t>Und er redete das Wort frei und offen. Und Petrus nahm ihn beiseite und fing an, ihm zu wehren. Er aber wandte sich um, sah seine Jünger an und bedrohte Petrus und sprach: Geh hinter mich, du Satan! Denn du meinst nicht, was göttlich, sondern was menschlich ist.</w:t>
      </w:r>
    </w:p>
    <w:p w14:paraId="4458ABEC" w14:textId="77777777" w:rsidR="00281429" w:rsidRPr="00BE54C0" w:rsidRDefault="00281429" w:rsidP="00281429">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sz w:val="24"/>
          <w:szCs w:val="24"/>
        </w:rPr>
      </w:pPr>
      <w:r w:rsidRPr="00BE54C0">
        <w:rPr>
          <w:rFonts w:ascii="Century Gothic" w:hAnsi="Century Gothic" w:cs="Arial Black"/>
          <w:sz w:val="24"/>
          <w:szCs w:val="24"/>
        </w:rPr>
        <w:t>Und er rief zu sich das Volk samt seinen Jüngern und sprach zu ihnen: Will mir jemand nachfolgen, der verleugne sich selbst und nehme sein Kreuz auf sich und folge mir nach. Denn wer sein Leben behalten will, der wird’s verlieren; und wer sein Leben verliert </w:t>
      </w:r>
    </w:p>
    <w:p w14:paraId="18C8511B" w14:textId="77777777" w:rsidR="00281429" w:rsidRPr="00BE54C0" w:rsidRDefault="00281429" w:rsidP="00281429">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sz w:val="24"/>
          <w:szCs w:val="24"/>
        </w:rPr>
      </w:pPr>
      <w:r w:rsidRPr="00BE54C0">
        <w:rPr>
          <w:rFonts w:ascii="Century Gothic" w:hAnsi="Century Gothic" w:cs="Arial Black"/>
          <w:sz w:val="24"/>
          <w:szCs w:val="24"/>
        </w:rPr>
        <w:t xml:space="preserve">um meinetwillen und </w:t>
      </w:r>
      <w:proofErr w:type="gramStart"/>
      <w:r w:rsidRPr="00BE54C0">
        <w:rPr>
          <w:rFonts w:ascii="Century Gothic" w:hAnsi="Century Gothic" w:cs="Arial Black"/>
          <w:sz w:val="24"/>
          <w:szCs w:val="24"/>
        </w:rPr>
        <w:t>um des Evangeliums</w:t>
      </w:r>
      <w:proofErr w:type="gramEnd"/>
      <w:r w:rsidRPr="00BE54C0">
        <w:rPr>
          <w:rFonts w:ascii="Century Gothic" w:hAnsi="Century Gothic" w:cs="Arial Black"/>
          <w:sz w:val="24"/>
          <w:szCs w:val="24"/>
        </w:rPr>
        <w:t xml:space="preserve"> willen, der wird’s behalten.</w:t>
      </w:r>
      <w:r>
        <w:rPr>
          <w:rFonts w:ascii="Century Gothic" w:hAnsi="Century Gothic" w:cs="Arial Black"/>
          <w:sz w:val="24"/>
          <w:szCs w:val="24"/>
        </w:rPr>
        <w:t xml:space="preserve"> </w:t>
      </w:r>
      <w:r w:rsidRPr="00BE54C0">
        <w:rPr>
          <w:rFonts w:ascii="Century Gothic" w:hAnsi="Century Gothic" w:cs="Arial Black"/>
          <w:sz w:val="24"/>
          <w:szCs w:val="24"/>
        </w:rPr>
        <w:t>Denn was hilft es dem Menschen, die ganze Welt zu gewinnen und Schaden zu nehmen an seiner Seele? Denn was kann der Mensch geben, womit er seine Seele auslöse?</w:t>
      </w:r>
    </w:p>
    <w:p w14:paraId="57DC4084" w14:textId="42CC78E1" w:rsidR="00281429" w:rsidRDefault="00281429" w:rsidP="00281429">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sz w:val="24"/>
          <w:szCs w:val="24"/>
        </w:rPr>
      </w:pPr>
      <w:r w:rsidRPr="00BE54C0">
        <w:rPr>
          <w:rFonts w:ascii="Century Gothic" w:hAnsi="Century Gothic" w:cs="Arial Black"/>
          <w:sz w:val="24"/>
          <w:szCs w:val="24"/>
        </w:rPr>
        <w:t xml:space="preserve">Wer sich aber meiner und meiner Worte schämt unter diesem ehebrecherischen und sündigen Geschlecht, dessen wird sich auch </w:t>
      </w:r>
      <w:r w:rsidRPr="00BE54C0">
        <w:rPr>
          <w:rFonts w:ascii="Century Gothic" w:hAnsi="Century Gothic" w:cs="Arial Black"/>
          <w:sz w:val="24"/>
          <w:szCs w:val="24"/>
        </w:rPr>
        <w:lastRenderedPageBreak/>
        <w:t>der Menschensohn schämen, wenn er kommen wird in der Herrlichkeit seines Vaters mit den heiligen Engeln.</w:t>
      </w:r>
    </w:p>
    <w:p w14:paraId="5B851797" w14:textId="721C3D30" w:rsidR="00CA396F" w:rsidRPr="00CA396F" w:rsidRDefault="002D1AC4" w:rsidP="00CA396F">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b/>
          <w:bCs/>
          <w:sz w:val="24"/>
          <w:szCs w:val="24"/>
        </w:rPr>
      </w:pPr>
      <w:r w:rsidRPr="002D1AC4">
        <w:drawing>
          <wp:inline distT="0" distB="0" distL="0" distR="0" wp14:anchorId="4C930996" wp14:editId="235FB776">
            <wp:extent cx="2606783" cy="736736"/>
            <wp:effectExtent l="19050" t="76200" r="22225" b="6350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160870">
                      <a:off x="0" y="0"/>
                      <a:ext cx="2719626" cy="768628"/>
                    </a:xfrm>
                    <a:prstGeom prst="rect">
                      <a:avLst/>
                    </a:prstGeom>
                  </pic:spPr>
                </pic:pic>
              </a:graphicData>
            </a:graphic>
          </wp:inline>
        </w:drawing>
      </w:r>
    </w:p>
    <w:p w14:paraId="69BE96B6" w14:textId="59B0D325" w:rsidR="00CA396F" w:rsidRPr="00CA396F" w:rsidRDefault="00CA396F" w:rsidP="009523FC">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b/>
          <w:bCs/>
          <w:color w:val="000000" w:themeColor="text1"/>
          <w:sz w:val="24"/>
          <w:szCs w:val="24"/>
        </w:rPr>
      </w:pPr>
      <w:r w:rsidRPr="00CA396F">
        <w:rPr>
          <w:rFonts w:ascii="Century Gothic" w:hAnsi="Century Gothic" w:cs="Arial Black"/>
          <w:b/>
          <w:bCs/>
          <w:color w:val="000000" w:themeColor="text1"/>
          <w:sz w:val="24"/>
          <w:szCs w:val="24"/>
        </w:rPr>
        <w:t>Glaubensbekenntnis</w:t>
      </w:r>
    </w:p>
    <w:p w14:paraId="165315D8" w14:textId="77777777" w:rsidR="002D1AC4" w:rsidRDefault="00F438B5" w:rsidP="00F438B5">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r w:rsidRPr="00F438B5">
        <w:rPr>
          <w:rFonts w:ascii="Century Gothic" w:hAnsi="Century Gothic" w:cs="Arial Black"/>
          <w:color w:val="000000" w:themeColor="text1"/>
          <w:sz w:val="24"/>
          <w:szCs w:val="24"/>
        </w:rPr>
        <w:t xml:space="preserve">Ich glaube an Gott, den Vater, </w:t>
      </w:r>
    </w:p>
    <w:p w14:paraId="374817C1" w14:textId="77777777" w:rsidR="002D1AC4" w:rsidRDefault="00F438B5" w:rsidP="00F438B5">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r w:rsidRPr="00F438B5">
        <w:rPr>
          <w:rFonts w:ascii="Century Gothic" w:hAnsi="Century Gothic" w:cs="Arial Black"/>
          <w:color w:val="000000" w:themeColor="text1"/>
          <w:sz w:val="24"/>
          <w:szCs w:val="24"/>
        </w:rPr>
        <w:t xml:space="preserve">den Allmächtigen, </w:t>
      </w:r>
    </w:p>
    <w:p w14:paraId="6CA7CB30" w14:textId="0C79CA07" w:rsidR="002D1AC4" w:rsidRDefault="00F438B5" w:rsidP="00F438B5">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r w:rsidRPr="00F438B5">
        <w:rPr>
          <w:rFonts w:ascii="Century Gothic" w:hAnsi="Century Gothic" w:cs="Arial Black"/>
          <w:color w:val="000000" w:themeColor="text1"/>
          <w:sz w:val="24"/>
          <w:szCs w:val="24"/>
        </w:rPr>
        <w:t xml:space="preserve">den Schöpfer des Himmels und der Erde. </w:t>
      </w:r>
    </w:p>
    <w:p w14:paraId="75A148C7" w14:textId="77777777" w:rsidR="002D1AC4" w:rsidRDefault="00F438B5" w:rsidP="00F438B5">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r w:rsidRPr="00F438B5">
        <w:rPr>
          <w:rFonts w:ascii="Century Gothic" w:hAnsi="Century Gothic" w:cs="Arial Black"/>
          <w:color w:val="000000" w:themeColor="text1"/>
          <w:sz w:val="24"/>
          <w:szCs w:val="24"/>
        </w:rPr>
        <w:t xml:space="preserve">Und an Jesus Christus, </w:t>
      </w:r>
    </w:p>
    <w:p w14:paraId="76F4D64D" w14:textId="77777777" w:rsidR="002D1AC4" w:rsidRDefault="00F438B5" w:rsidP="00F438B5">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r w:rsidRPr="00F438B5">
        <w:rPr>
          <w:rFonts w:ascii="Century Gothic" w:hAnsi="Century Gothic" w:cs="Arial Black"/>
          <w:color w:val="000000" w:themeColor="text1"/>
          <w:sz w:val="24"/>
          <w:szCs w:val="24"/>
        </w:rPr>
        <w:t xml:space="preserve">seinen eingeborenen Sohn, unsern Herrn, </w:t>
      </w:r>
    </w:p>
    <w:p w14:paraId="6646FF9D" w14:textId="77777777" w:rsidR="002D1AC4" w:rsidRDefault="00F438B5" w:rsidP="00F438B5">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r w:rsidRPr="00F438B5">
        <w:rPr>
          <w:rFonts w:ascii="Century Gothic" w:hAnsi="Century Gothic" w:cs="Arial Black"/>
          <w:color w:val="000000" w:themeColor="text1"/>
          <w:sz w:val="24"/>
          <w:szCs w:val="24"/>
        </w:rPr>
        <w:t xml:space="preserve">empfangen durch den Heiligen Geist, </w:t>
      </w:r>
    </w:p>
    <w:p w14:paraId="5750126A" w14:textId="77777777" w:rsidR="002D1AC4" w:rsidRDefault="00F438B5" w:rsidP="00F438B5">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r w:rsidRPr="00F438B5">
        <w:rPr>
          <w:rFonts w:ascii="Century Gothic" w:hAnsi="Century Gothic" w:cs="Arial Black"/>
          <w:color w:val="000000" w:themeColor="text1"/>
          <w:sz w:val="24"/>
          <w:szCs w:val="24"/>
        </w:rPr>
        <w:t xml:space="preserve">geboren von der Jungfrau Maria, </w:t>
      </w:r>
    </w:p>
    <w:p w14:paraId="5557CAF0" w14:textId="77777777" w:rsidR="002D1AC4" w:rsidRDefault="00F438B5" w:rsidP="00F438B5">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r w:rsidRPr="00F438B5">
        <w:rPr>
          <w:rFonts w:ascii="Century Gothic" w:hAnsi="Century Gothic" w:cs="Arial Black"/>
          <w:color w:val="000000" w:themeColor="text1"/>
          <w:sz w:val="24"/>
          <w:szCs w:val="24"/>
        </w:rPr>
        <w:t xml:space="preserve">gelitten unter Pontius Pilatus, </w:t>
      </w:r>
    </w:p>
    <w:p w14:paraId="441E76DC" w14:textId="77777777" w:rsidR="002D1AC4" w:rsidRDefault="00F438B5" w:rsidP="00F438B5">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r w:rsidRPr="00F438B5">
        <w:rPr>
          <w:rFonts w:ascii="Century Gothic" w:hAnsi="Century Gothic" w:cs="Arial Black"/>
          <w:color w:val="000000" w:themeColor="text1"/>
          <w:sz w:val="24"/>
          <w:szCs w:val="24"/>
        </w:rPr>
        <w:t xml:space="preserve">gekreuzigt, gestorben und begraben, </w:t>
      </w:r>
    </w:p>
    <w:p w14:paraId="4B3C793E" w14:textId="77777777" w:rsidR="002D1AC4" w:rsidRDefault="00F438B5" w:rsidP="00F438B5">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r w:rsidRPr="00F438B5">
        <w:rPr>
          <w:rFonts w:ascii="Century Gothic" w:hAnsi="Century Gothic" w:cs="Arial Black"/>
          <w:color w:val="000000" w:themeColor="text1"/>
          <w:sz w:val="24"/>
          <w:szCs w:val="24"/>
        </w:rPr>
        <w:t xml:space="preserve">hinabgestiegen in das Reich des Todes, </w:t>
      </w:r>
    </w:p>
    <w:p w14:paraId="62D8F2B4" w14:textId="5FC2B23B" w:rsidR="00F438B5" w:rsidRPr="00F438B5" w:rsidRDefault="00F438B5" w:rsidP="00F438B5">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r w:rsidRPr="00F438B5">
        <w:rPr>
          <w:rFonts w:ascii="Century Gothic" w:hAnsi="Century Gothic" w:cs="Arial Black"/>
          <w:color w:val="000000" w:themeColor="text1"/>
          <w:sz w:val="24"/>
          <w:szCs w:val="24"/>
        </w:rPr>
        <w:t xml:space="preserve">am dritten Tage auferstanden von den Toten, aufgefahren in den Himmel; </w:t>
      </w:r>
    </w:p>
    <w:p w14:paraId="3CDA591A" w14:textId="77777777" w:rsidR="002D1AC4" w:rsidRDefault="00F438B5" w:rsidP="00F438B5">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r w:rsidRPr="00F438B5">
        <w:rPr>
          <w:rFonts w:ascii="Century Gothic" w:hAnsi="Century Gothic" w:cs="Arial Black"/>
          <w:color w:val="000000" w:themeColor="text1"/>
          <w:sz w:val="24"/>
          <w:szCs w:val="24"/>
        </w:rPr>
        <w:t xml:space="preserve">er sitzt zur Rechten Gottes, </w:t>
      </w:r>
    </w:p>
    <w:p w14:paraId="4C648072" w14:textId="77777777" w:rsidR="002D1AC4" w:rsidRDefault="00F438B5" w:rsidP="00F438B5">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r w:rsidRPr="00F438B5">
        <w:rPr>
          <w:rFonts w:ascii="Century Gothic" w:hAnsi="Century Gothic" w:cs="Arial Black"/>
          <w:color w:val="000000" w:themeColor="text1"/>
          <w:sz w:val="24"/>
          <w:szCs w:val="24"/>
        </w:rPr>
        <w:t xml:space="preserve">des allmächtigen Vaters; </w:t>
      </w:r>
    </w:p>
    <w:p w14:paraId="12AB0FDE" w14:textId="77777777" w:rsidR="002D1AC4" w:rsidRDefault="00F438B5" w:rsidP="00F438B5">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r w:rsidRPr="00F438B5">
        <w:rPr>
          <w:rFonts w:ascii="Century Gothic" w:hAnsi="Century Gothic" w:cs="Arial Black"/>
          <w:color w:val="000000" w:themeColor="text1"/>
          <w:sz w:val="24"/>
          <w:szCs w:val="24"/>
        </w:rPr>
        <w:t xml:space="preserve">von dort wird er kommen, zu richten die Lebenden und die Toten. </w:t>
      </w:r>
    </w:p>
    <w:p w14:paraId="37E3DF53" w14:textId="46A06763" w:rsidR="00F438B5" w:rsidRPr="00F438B5" w:rsidRDefault="00F438B5" w:rsidP="00F438B5">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r w:rsidRPr="00F438B5">
        <w:rPr>
          <w:rFonts w:ascii="Century Gothic" w:hAnsi="Century Gothic" w:cs="Arial Black"/>
          <w:color w:val="000000" w:themeColor="text1"/>
          <w:sz w:val="24"/>
          <w:szCs w:val="24"/>
        </w:rPr>
        <w:t xml:space="preserve">Ich glaube an den Heiligen Geist, </w:t>
      </w:r>
    </w:p>
    <w:p w14:paraId="72804A94" w14:textId="77777777" w:rsidR="002D1AC4" w:rsidRDefault="00F438B5" w:rsidP="00F438B5">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r w:rsidRPr="00F438B5">
        <w:rPr>
          <w:rFonts w:ascii="Century Gothic" w:hAnsi="Century Gothic" w:cs="Arial Black"/>
          <w:color w:val="000000" w:themeColor="text1"/>
          <w:sz w:val="24"/>
          <w:szCs w:val="24"/>
        </w:rPr>
        <w:t xml:space="preserve">die heilige christliche Kirche, </w:t>
      </w:r>
    </w:p>
    <w:p w14:paraId="2F83E373" w14:textId="3EB9F405" w:rsidR="00F438B5" w:rsidRPr="00F438B5" w:rsidRDefault="00F438B5" w:rsidP="00F438B5">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r w:rsidRPr="00F438B5">
        <w:rPr>
          <w:rFonts w:ascii="Century Gothic" w:hAnsi="Century Gothic" w:cs="Arial Black"/>
          <w:color w:val="000000" w:themeColor="text1"/>
          <w:sz w:val="24"/>
          <w:szCs w:val="24"/>
        </w:rPr>
        <w:t xml:space="preserve">Gemeinschaft der Heiligen, </w:t>
      </w:r>
    </w:p>
    <w:p w14:paraId="71B99202" w14:textId="77777777" w:rsidR="00F438B5" w:rsidRPr="00F438B5" w:rsidRDefault="00F438B5" w:rsidP="00F438B5">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r w:rsidRPr="00F438B5">
        <w:rPr>
          <w:rFonts w:ascii="Century Gothic" w:hAnsi="Century Gothic" w:cs="Arial Black"/>
          <w:color w:val="000000" w:themeColor="text1"/>
          <w:sz w:val="24"/>
          <w:szCs w:val="24"/>
        </w:rPr>
        <w:t xml:space="preserve">Vergebung der Sünden, </w:t>
      </w:r>
    </w:p>
    <w:p w14:paraId="092AA51F" w14:textId="77777777" w:rsidR="002D1AC4" w:rsidRDefault="00F438B5" w:rsidP="00F438B5">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r w:rsidRPr="00F438B5">
        <w:rPr>
          <w:rFonts w:ascii="Century Gothic" w:hAnsi="Century Gothic" w:cs="Arial Black"/>
          <w:color w:val="000000" w:themeColor="text1"/>
          <w:sz w:val="24"/>
          <w:szCs w:val="24"/>
        </w:rPr>
        <w:t xml:space="preserve">Auferstehung der Toten </w:t>
      </w:r>
    </w:p>
    <w:p w14:paraId="772351C1" w14:textId="7ED33F27" w:rsidR="00F438B5" w:rsidRPr="00F438B5" w:rsidRDefault="00F438B5" w:rsidP="00F438B5">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r w:rsidRPr="00F438B5">
        <w:rPr>
          <w:rFonts w:ascii="Century Gothic" w:hAnsi="Century Gothic" w:cs="Arial Black"/>
          <w:color w:val="000000" w:themeColor="text1"/>
          <w:sz w:val="24"/>
          <w:szCs w:val="24"/>
        </w:rPr>
        <w:t xml:space="preserve">und das ewige Leben. </w:t>
      </w:r>
    </w:p>
    <w:p w14:paraId="21046335" w14:textId="77777777" w:rsidR="00F438B5" w:rsidRPr="00F438B5" w:rsidRDefault="00F438B5" w:rsidP="00F438B5">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r w:rsidRPr="00F438B5">
        <w:rPr>
          <w:rFonts w:ascii="Century Gothic" w:hAnsi="Century Gothic" w:cs="Arial Black"/>
          <w:color w:val="000000" w:themeColor="text1"/>
          <w:sz w:val="24"/>
          <w:szCs w:val="24"/>
        </w:rPr>
        <w:t xml:space="preserve">Amen. </w:t>
      </w:r>
    </w:p>
    <w:p w14:paraId="7957DA5B" w14:textId="77777777" w:rsidR="00B526F8" w:rsidRDefault="00B526F8" w:rsidP="00B526F8">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r w:rsidRPr="00B526F8">
        <w:lastRenderedPageBreak/>
        <w:drawing>
          <wp:inline distT="0" distB="0" distL="0" distR="0" wp14:anchorId="69AD83B8" wp14:editId="289C8748">
            <wp:extent cx="3695217" cy="5901055"/>
            <wp:effectExtent l="0" t="0" r="635" b="444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01974" cy="5911846"/>
                    </a:xfrm>
                    <a:prstGeom prst="rect">
                      <a:avLst/>
                    </a:prstGeom>
                  </pic:spPr>
                </pic:pic>
              </a:graphicData>
            </a:graphic>
          </wp:inline>
        </w:drawing>
      </w:r>
    </w:p>
    <w:p w14:paraId="2D167D5D" w14:textId="77777777" w:rsidR="00B526F8" w:rsidRDefault="00B526F8" w:rsidP="00B526F8">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p>
    <w:p w14:paraId="38090632" w14:textId="3A60C29B" w:rsidR="001A00B6" w:rsidRPr="00B526F8" w:rsidRDefault="00B526F8" w:rsidP="00B526F8">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b/>
          <w:bCs/>
          <w:color w:val="000000" w:themeColor="text1"/>
          <w:sz w:val="24"/>
          <w:szCs w:val="24"/>
        </w:rPr>
      </w:pPr>
      <w:r w:rsidRPr="00B526F8">
        <w:rPr>
          <w:rFonts w:ascii="Century Gothic" w:hAnsi="Century Gothic" w:cs="Arial Black"/>
          <w:b/>
          <w:bCs/>
          <w:color w:val="000000" w:themeColor="text1"/>
          <w:sz w:val="24"/>
          <w:szCs w:val="24"/>
        </w:rPr>
        <w:t>P</w:t>
      </w:r>
      <w:r w:rsidR="00757E80" w:rsidRPr="00B526F8">
        <w:rPr>
          <w:rFonts w:ascii="Century Gothic" w:hAnsi="Century Gothic" w:cs="Arial Black"/>
          <w:b/>
          <w:bCs/>
          <w:color w:val="000000" w:themeColor="text1"/>
          <w:sz w:val="24"/>
          <w:szCs w:val="24"/>
        </w:rPr>
        <w:t>redigt</w:t>
      </w:r>
      <w:r w:rsidR="004240B0" w:rsidRPr="00B526F8">
        <w:rPr>
          <w:rFonts w:ascii="Century Gothic" w:hAnsi="Century Gothic" w:cs="Arial Black"/>
          <w:b/>
          <w:bCs/>
          <w:color w:val="000000" w:themeColor="text1"/>
          <w:sz w:val="24"/>
          <w:szCs w:val="24"/>
        </w:rPr>
        <w:tab/>
      </w:r>
      <w:r w:rsidR="00BE54C0" w:rsidRPr="00B526F8">
        <w:rPr>
          <w:rFonts w:ascii="Century Gothic" w:hAnsi="Century Gothic" w:cs="Arial Black"/>
          <w:b/>
          <w:bCs/>
          <w:color w:val="000000" w:themeColor="text1"/>
          <w:sz w:val="24"/>
          <w:szCs w:val="24"/>
        </w:rPr>
        <w:t>Markus 8, 31-38</w:t>
      </w:r>
    </w:p>
    <w:p w14:paraId="02F756F4" w14:textId="77777777" w:rsidR="008971F5" w:rsidRDefault="008971F5" w:rsidP="00F438B5">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b/>
          <w:bCs/>
          <w:color w:val="000000" w:themeColor="text1"/>
          <w:sz w:val="24"/>
          <w:szCs w:val="24"/>
        </w:rPr>
      </w:pPr>
    </w:p>
    <w:p w14:paraId="61DFABAE" w14:textId="77777777" w:rsidR="008971F5" w:rsidRDefault="00A84675" w:rsidP="00F438B5">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b/>
          <w:bCs/>
          <w:color w:val="000000" w:themeColor="text1"/>
          <w:sz w:val="24"/>
          <w:szCs w:val="24"/>
        </w:rPr>
      </w:pPr>
      <w:r w:rsidRPr="00F438B5">
        <w:rPr>
          <w:rFonts w:ascii="Century Gothic" w:hAnsi="Century Gothic" w:cs="Arial Black"/>
          <w:b/>
          <w:bCs/>
          <w:color w:val="000000" w:themeColor="text1"/>
          <w:sz w:val="24"/>
          <w:szCs w:val="24"/>
        </w:rPr>
        <w:t>Lied</w:t>
      </w:r>
      <w:r w:rsidRPr="00F438B5">
        <w:rPr>
          <w:rFonts w:ascii="Century Gothic" w:hAnsi="Century Gothic" w:cs="Arial Black"/>
          <w:b/>
          <w:bCs/>
          <w:color w:val="000000" w:themeColor="text1"/>
          <w:sz w:val="24"/>
          <w:szCs w:val="24"/>
        </w:rPr>
        <w:tab/>
      </w:r>
      <w:r w:rsidRPr="00F438B5">
        <w:rPr>
          <w:rFonts w:ascii="Century Gothic" w:hAnsi="Century Gothic" w:cs="Arial Black"/>
          <w:b/>
          <w:bCs/>
          <w:color w:val="000000" w:themeColor="text1"/>
          <w:sz w:val="24"/>
          <w:szCs w:val="24"/>
        </w:rPr>
        <w:tab/>
      </w:r>
      <w:r w:rsidR="00F438B5" w:rsidRPr="00F438B5">
        <w:rPr>
          <w:rFonts w:ascii="Century Gothic" w:hAnsi="Century Gothic" w:cs="Arial Black"/>
          <w:b/>
          <w:bCs/>
          <w:color w:val="000000" w:themeColor="text1"/>
          <w:sz w:val="24"/>
          <w:szCs w:val="24"/>
        </w:rPr>
        <w:t>Liebe die du mich zum Bilde</w:t>
      </w:r>
      <w:r w:rsidR="00F438B5" w:rsidRPr="00F438B5">
        <w:rPr>
          <w:rFonts w:ascii="Century Gothic" w:hAnsi="Century Gothic" w:cs="Arial Black"/>
          <w:b/>
          <w:bCs/>
          <w:color w:val="000000" w:themeColor="text1"/>
          <w:sz w:val="24"/>
          <w:szCs w:val="24"/>
        </w:rPr>
        <w:tab/>
        <w:t xml:space="preserve">    </w:t>
      </w:r>
    </w:p>
    <w:p w14:paraId="6A1094E6" w14:textId="65CF6EEF" w:rsidR="00A84675" w:rsidRDefault="00F438B5" w:rsidP="00F438B5">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b/>
          <w:bCs/>
          <w:color w:val="000000" w:themeColor="text1"/>
          <w:sz w:val="24"/>
          <w:szCs w:val="24"/>
        </w:rPr>
      </w:pPr>
      <w:r w:rsidRPr="00F438B5">
        <w:rPr>
          <w:rFonts w:ascii="Century Gothic" w:hAnsi="Century Gothic" w:cs="Arial Black"/>
          <w:b/>
          <w:bCs/>
          <w:color w:val="000000" w:themeColor="text1"/>
          <w:sz w:val="24"/>
          <w:szCs w:val="24"/>
        </w:rPr>
        <w:t>EG 401, 1-4</w:t>
      </w:r>
    </w:p>
    <w:p w14:paraId="1B7EB882" w14:textId="55176C3A" w:rsidR="00B526F8" w:rsidRDefault="00B526F8" w:rsidP="00F438B5">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b/>
          <w:bCs/>
          <w:color w:val="000000" w:themeColor="text1"/>
          <w:sz w:val="24"/>
          <w:szCs w:val="24"/>
        </w:rPr>
      </w:pPr>
      <w:r w:rsidRPr="00B526F8">
        <w:drawing>
          <wp:inline distT="0" distB="0" distL="0" distR="0" wp14:anchorId="3B312189" wp14:editId="062F0675">
            <wp:extent cx="3990340" cy="2606040"/>
            <wp:effectExtent l="0" t="0" r="0" b="3810"/>
            <wp:docPr id="10" name="Grafik 10"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isch enthält.&#10;&#10;Automatisch generierte Beschreibung"/>
                    <pic:cNvPicPr/>
                  </pic:nvPicPr>
                  <pic:blipFill>
                    <a:blip r:embed="rId12"/>
                    <a:stretch>
                      <a:fillRect/>
                    </a:stretch>
                  </pic:blipFill>
                  <pic:spPr>
                    <a:xfrm>
                      <a:off x="0" y="0"/>
                      <a:ext cx="3990340" cy="2606040"/>
                    </a:xfrm>
                    <a:prstGeom prst="rect">
                      <a:avLst/>
                    </a:prstGeom>
                  </pic:spPr>
                </pic:pic>
              </a:graphicData>
            </a:graphic>
          </wp:inline>
        </w:drawing>
      </w:r>
    </w:p>
    <w:p w14:paraId="045A2699" w14:textId="11876F10" w:rsidR="00B526F8" w:rsidRDefault="00B526F8" w:rsidP="00F438B5">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b/>
          <w:bCs/>
          <w:color w:val="000000" w:themeColor="text1"/>
          <w:sz w:val="24"/>
          <w:szCs w:val="24"/>
        </w:rPr>
      </w:pPr>
    </w:p>
    <w:p w14:paraId="37BE11D8" w14:textId="77777777" w:rsidR="00B526F8" w:rsidRPr="00B526F8" w:rsidRDefault="00B526F8" w:rsidP="00B526F8">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r w:rsidRPr="00B526F8">
        <w:rPr>
          <w:rFonts w:ascii="Century Gothic" w:hAnsi="Century Gothic" w:cs="Arial Black"/>
          <w:color w:val="000000" w:themeColor="text1"/>
          <w:sz w:val="24"/>
          <w:szCs w:val="24"/>
        </w:rPr>
        <w:t xml:space="preserve">Liebe, die du mich zum Bilde deiner Gottheit </w:t>
      </w:r>
      <w:proofErr w:type="gramStart"/>
      <w:r w:rsidRPr="00B526F8">
        <w:rPr>
          <w:rFonts w:ascii="Century Gothic" w:hAnsi="Century Gothic" w:cs="Arial Black"/>
          <w:color w:val="000000" w:themeColor="text1"/>
          <w:sz w:val="24"/>
          <w:szCs w:val="24"/>
        </w:rPr>
        <w:t>hast</w:t>
      </w:r>
      <w:proofErr w:type="gramEnd"/>
      <w:r w:rsidRPr="00B526F8">
        <w:rPr>
          <w:rFonts w:ascii="Century Gothic" w:hAnsi="Century Gothic" w:cs="Arial Black"/>
          <w:color w:val="000000" w:themeColor="text1"/>
          <w:sz w:val="24"/>
          <w:szCs w:val="24"/>
        </w:rPr>
        <w:t xml:space="preserve"> gemacht, Liebe, die du mich so milde nach dem Fall hast wiederbracht: Liebe, dir </w:t>
      </w:r>
      <w:proofErr w:type="spellStart"/>
      <w:r w:rsidRPr="00B526F8">
        <w:rPr>
          <w:rFonts w:ascii="Century Gothic" w:hAnsi="Century Gothic" w:cs="Arial Black"/>
          <w:color w:val="000000" w:themeColor="text1"/>
          <w:sz w:val="24"/>
          <w:szCs w:val="24"/>
        </w:rPr>
        <w:t>ergeb</w:t>
      </w:r>
      <w:proofErr w:type="spellEnd"/>
      <w:r w:rsidRPr="00B526F8">
        <w:rPr>
          <w:rFonts w:ascii="Century Gothic" w:hAnsi="Century Gothic" w:cs="Arial Black"/>
          <w:color w:val="000000" w:themeColor="text1"/>
          <w:sz w:val="24"/>
          <w:szCs w:val="24"/>
        </w:rPr>
        <w:t xml:space="preserve"> ich mich, dein zu bleiben ewiglich.</w:t>
      </w:r>
    </w:p>
    <w:p w14:paraId="53515715" w14:textId="77777777" w:rsidR="00B526F8" w:rsidRDefault="00B526F8" w:rsidP="00B526F8">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bookmarkStart w:id="2" w:name="401.2"/>
      <w:bookmarkEnd w:id="2"/>
    </w:p>
    <w:p w14:paraId="11BF5786" w14:textId="3BF223B9" w:rsidR="00B526F8" w:rsidRPr="00B526F8" w:rsidRDefault="00B526F8" w:rsidP="00B526F8">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r w:rsidRPr="00B526F8">
        <w:rPr>
          <w:rFonts w:ascii="Century Gothic" w:hAnsi="Century Gothic" w:cs="Arial Black"/>
          <w:color w:val="000000" w:themeColor="text1"/>
          <w:sz w:val="24"/>
          <w:szCs w:val="24"/>
        </w:rPr>
        <w:t xml:space="preserve">Liebe, die du mich erkoren, eh ich noch geschaffen war, Liebe, die du Mensch geboren und mir gleich </w:t>
      </w:r>
      <w:proofErr w:type="spellStart"/>
      <w:r w:rsidRPr="00B526F8">
        <w:rPr>
          <w:rFonts w:ascii="Century Gothic" w:hAnsi="Century Gothic" w:cs="Arial Black"/>
          <w:color w:val="000000" w:themeColor="text1"/>
          <w:sz w:val="24"/>
          <w:szCs w:val="24"/>
        </w:rPr>
        <w:t>wardst</w:t>
      </w:r>
      <w:proofErr w:type="spellEnd"/>
      <w:r w:rsidRPr="00B526F8">
        <w:rPr>
          <w:rFonts w:ascii="Century Gothic" w:hAnsi="Century Gothic" w:cs="Arial Black"/>
          <w:color w:val="000000" w:themeColor="text1"/>
          <w:sz w:val="24"/>
          <w:szCs w:val="24"/>
        </w:rPr>
        <w:t xml:space="preserve"> ganz und gar: Liebe, dir </w:t>
      </w:r>
      <w:proofErr w:type="spellStart"/>
      <w:r w:rsidRPr="00B526F8">
        <w:rPr>
          <w:rFonts w:ascii="Century Gothic" w:hAnsi="Century Gothic" w:cs="Arial Black"/>
          <w:color w:val="000000" w:themeColor="text1"/>
          <w:sz w:val="24"/>
          <w:szCs w:val="24"/>
        </w:rPr>
        <w:t>ergeb</w:t>
      </w:r>
      <w:proofErr w:type="spellEnd"/>
      <w:r w:rsidRPr="00B526F8">
        <w:rPr>
          <w:rFonts w:ascii="Century Gothic" w:hAnsi="Century Gothic" w:cs="Arial Black"/>
          <w:color w:val="000000" w:themeColor="text1"/>
          <w:sz w:val="24"/>
          <w:szCs w:val="24"/>
        </w:rPr>
        <w:t xml:space="preserve"> ich mich, dein zu bleiben ewiglich.</w:t>
      </w:r>
    </w:p>
    <w:p w14:paraId="08530008" w14:textId="77777777" w:rsidR="00B526F8" w:rsidRDefault="00B526F8" w:rsidP="00B526F8">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bookmarkStart w:id="3" w:name="401.3"/>
      <w:bookmarkEnd w:id="3"/>
    </w:p>
    <w:p w14:paraId="748D712A" w14:textId="4B8354A4" w:rsidR="00B526F8" w:rsidRPr="00B526F8" w:rsidRDefault="00B526F8" w:rsidP="00B526F8">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r w:rsidRPr="00B526F8">
        <w:rPr>
          <w:rFonts w:ascii="Century Gothic" w:hAnsi="Century Gothic" w:cs="Arial Black"/>
          <w:color w:val="000000" w:themeColor="text1"/>
          <w:sz w:val="24"/>
          <w:szCs w:val="24"/>
        </w:rPr>
        <w:lastRenderedPageBreak/>
        <w:t xml:space="preserve">Liebe, die für mich gelitten und gestorben in der Zeit, Liebe, die mir </w:t>
      </w:r>
      <w:proofErr w:type="gramStart"/>
      <w:r w:rsidRPr="00B526F8">
        <w:rPr>
          <w:rFonts w:ascii="Century Gothic" w:hAnsi="Century Gothic" w:cs="Arial Black"/>
          <w:color w:val="000000" w:themeColor="text1"/>
          <w:sz w:val="24"/>
          <w:szCs w:val="24"/>
        </w:rPr>
        <w:t>hat</w:t>
      </w:r>
      <w:proofErr w:type="gramEnd"/>
      <w:r w:rsidRPr="00B526F8">
        <w:rPr>
          <w:rFonts w:ascii="Century Gothic" w:hAnsi="Century Gothic" w:cs="Arial Black"/>
          <w:color w:val="000000" w:themeColor="text1"/>
          <w:sz w:val="24"/>
          <w:szCs w:val="24"/>
        </w:rPr>
        <w:t xml:space="preserve"> erstritten </w:t>
      </w:r>
      <w:proofErr w:type="spellStart"/>
      <w:r w:rsidRPr="00B526F8">
        <w:rPr>
          <w:rFonts w:ascii="Century Gothic" w:hAnsi="Century Gothic" w:cs="Arial Black"/>
          <w:color w:val="000000" w:themeColor="text1"/>
          <w:sz w:val="24"/>
          <w:szCs w:val="24"/>
        </w:rPr>
        <w:t>ewge</w:t>
      </w:r>
      <w:proofErr w:type="spellEnd"/>
      <w:r w:rsidRPr="00B526F8">
        <w:rPr>
          <w:rFonts w:ascii="Century Gothic" w:hAnsi="Century Gothic" w:cs="Arial Black"/>
          <w:color w:val="000000" w:themeColor="text1"/>
          <w:sz w:val="24"/>
          <w:szCs w:val="24"/>
        </w:rPr>
        <w:t xml:space="preserve"> Lust und Seligkeit: Liebe, dir </w:t>
      </w:r>
      <w:proofErr w:type="spellStart"/>
      <w:r w:rsidRPr="00B526F8">
        <w:rPr>
          <w:rFonts w:ascii="Century Gothic" w:hAnsi="Century Gothic" w:cs="Arial Black"/>
          <w:color w:val="000000" w:themeColor="text1"/>
          <w:sz w:val="24"/>
          <w:szCs w:val="24"/>
        </w:rPr>
        <w:t>ergeb</w:t>
      </w:r>
      <w:proofErr w:type="spellEnd"/>
      <w:r w:rsidRPr="00B526F8">
        <w:rPr>
          <w:rFonts w:ascii="Century Gothic" w:hAnsi="Century Gothic" w:cs="Arial Black"/>
          <w:color w:val="000000" w:themeColor="text1"/>
          <w:sz w:val="24"/>
          <w:szCs w:val="24"/>
        </w:rPr>
        <w:t xml:space="preserve"> ich mich, dein zu bleiben ewiglich.</w:t>
      </w:r>
    </w:p>
    <w:p w14:paraId="50A7C190" w14:textId="77777777" w:rsidR="00B526F8" w:rsidRDefault="00B526F8" w:rsidP="00B526F8">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bookmarkStart w:id="4" w:name="401.4"/>
      <w:bookmarkEnd w:id="4"/>
    </w:p>
    <w:p w14:paraId="713B4F04" w14:textId="17DCEB4C" w:rsidR="00B526F8" w:rsidRPr="00B526F8" w:rsidRDefault="00B526F8" w:rsidP="00B526F8">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r w:rsidRPr="00B526F8">
        <w:rPr>
          <w:rFonts w:ascii="Century Gothic" w:hAnsi="Century Gothic" w:cs="Arial Black"/>
          <w:color w:val="000000" w:themeColor="text1"/>
          <w:sz w:val="24"/>
          <w:szCs w:val="24"/>
        </w:rPr>
        <w:t xml:space="preserve">Liebe, die du Kraft und Leben, Licht und Wahrheit, Geist und Wort, Liebe, die sich ganz ergeben mir zum Heil und Seelenhort: Liebe, dir </w:t>
      </w:r>
      <w:proofErr w:type="spellStart"/>
      <w:r w:rsidRPr="00B526F8">
        <w:rPr>
          <w:rFonts w:ascii="Century Gothic" w:hAnsi="Century Gothic" w:cs="Arial Black"/>
          <w:color w:val="000000" w:themeColor="text1"/>
          <w:sz w:val="24"/>
          <w:szCs w:val="24"/>
        </w:rPr>
        <w:t>ergeb</w:t>
      </w:r>
      <w:proofErr w:type="spellEnd"/>
      <w:r w:rsidRPr="00B526F8">
        <w:rPr>
          <w:rFonts w:ascii="Century Gothic" w:hAnsi="Century Gothic" w:cs="Arial Black"/>
          <w:color w:val="000000" w:themeColor="text1"/>
          <w:sz w:val="24"/>
          <w:szCs w:val="24"/>
        </w:rPr>
        <w:t xml:space="preserve"> ich mich, dein zu bleiben ewiglich.</w:t>
      </w:r>
    </w:p>
    <w:p w14:paraId="13BC6420" w14:textId="3D59D2A7" w:rsidR="00B526F8" w:rsidRPr="00B526F8" w:rsidRDefault="00B526F8" w:rsidP="00F438B5">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p>
    <w:p w14:paraId="5DE95FAA" w14:textId="054311F9" w:rsidR="001A00B6" w:rsidRPr="00B526F8" w:rsidRDefault="00097582" w:rsidP="00F438B5">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b/>
          <w:bCs/>
          <w:color w:val="000000" w:themeColor="text1"/>
          <w:sz w:val="24"/>
          <w:szCs w:val="24"/>
        </w:rPr>
      </w:pPr>
      <w:r w:rsidRPr="00B526F8">
        <w:rPr>
          <w:rFonts w:ascii="Century Gothic" w:hAnsi="Century Gothic" w:cs="Arial Black"/>
          <w:b/>
          <w:bCs/>
          <w:color w:val="000000" w:themeColor="text1"/>
          <w:sz w:val="24"/>
          <w:szCs w:val="24"/>
        </w:rPr>
        <w:t xml:space="preserve">Abkündigungen </w:t>
      </w:r>
      <w:r w:rsidR="00F438B5" w:rsidRPr="00B526F8">
        <w:rPr>
          <w:rFonts w:ascii="Century Gothic" w:hAnsi="Century Gothic" w:cs="Arial Black"/>
          <w:b/>
          <w:bCs/>
          <w:color w:val="000000" w:themeColor="text1"/>
          <w:sz w:val="24"/>
          <w:szCs w:val="24"/>
        </w:rPr>
        <w:t>der Amtshandlungen</w:t>
      </w:r>
    </w:p>
    <w:p w14:paraId="79153A25" w14:textId="3E64A297" w:rsidR="00F438B5" w:rsidRDefault="00F438B5" w:rsidP="00F438B5">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p>
    <w:p w14:paraId="11BD71E0" w14:textId="77777777" w:rsidR="001A00B6" w:rsidRPr="00EF24A8" w:rsidRDefault="001A00B6" w:rsidP="001A00B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Gothic" w:hAnsi="Century Gothic" w:cs="Arial"/>
          <w:color w:val="000000" w:themeColor="text1"/>
          <w:sz w:val="20"/>
          <w:szCs w:val="20"/>
        </w:rPr>
      </w:pPr>
    </w:p>
    <w:p w14:paraId="2BC66662" w14:textId="77777777" w:rsidR="001A00B6" w:rsidRPr="00B526F8" w:rsidRDefault="001A00B6" w:rsidP="00097582">
      <w:pPr>
        <w:pBdr>
          <w:bottom w:val="single" w:sz="8" w:space="0" w:color="auto"/>
          <w:between w:val="single" w:sz="8" w:space="0" w:color="auto"/>
        </w:pBd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w:b/>
          <w:bCs/>
          <w:color w:val="000000" w:themeColor="text1"/>
          <w:sz w:val="8"/>
          <w:szCs w:val="8"/>
        </w:rPr>
      </w:pPr>
      <w:r w:rsidRPr="00B526F8">
        <w:rPr>
          <w:rFonts w:ascii="Century Gothic" w:hAnsi="Century Gothic" w:cs="Arial Black"/>
          <w:b/>
          <w:bCs/>
          <w:color w:val="000000" w:themeColor="text1"/>
          <w:sz w:val="24"/>
          <w:szCs w:val="24"/>
        </w:rPr>
        <w:t xml:space="preserve">Fürbitten  </w:t>
      </w:r>
      <w:r w:rsidR="00097582" w:rsidRPr="00B526F8">
        <w:rPr>
          <w:rFonts w:ascii="Century Gothic" w:hAnsi="Century Gothic" w:cs="Arial"/>
          <w:b/>
          <w:bCs/>
          <w:color w:val="000000" w:themeColor="text1"/>
          <w:sz w:val="8"/>
          <w:szCs w:val="8"/>
        </w:rPr>
        <w:t xml:space="preserve"> </w:t>
      </w:r>
    </w:p>
    <w:p w14:paraId="329C93D1" w14:textId="3BDF8847" w:rsidR="00281429" w:rsidRPr="00281429" w:rsidRDefault="00281429" w:rsidP="00281429">
      <w:pPr>
        <w:rPr>
          <w:rFonts w:ascii="Century Gothic" w:eastAsia="Times New Roman" w:hAnsi="Century Gothic" w:cs="Times New Roman"/>
          <w:color w:val="000000" w:themeColor="text1"/>
          <w:kern w:val="28"/>
          <w:sz w:val="24"/>
          <w:szCs w:val="24"/>
          <w:lang w:eastAsia="de-DE"/>
        </w:rPr>
      </w:pPr>
      <w:r w:rsidRPr="00A84675">
        <w:rPr>
          <w:rFonts w:ascii="Century Gothic" w:eastAsia="Times New Roman" w:hAnsi="Century Gothic" w:cs="Times New Roman"/>
          <w:b/>
          <w:color w:val="000000" w:themeColor="text1"/>
          <w:kern w:val="28"/>
          <w:sz w:val="24"/>
          <w:szCs w:val="24"/>
          <w:lang w:eastAsia="de-DE"/>
        </w:rPr>
        <w:t>Wir rufen zu dir: Erhöre uns!</w:t>
      </w:r>
    </w:p>
    <w:p w14:paraId="536E0ECC" w14:textId="142CA806" w:rsidR="0082611D" w:rsidRDefault="008971F5" w:rsidP="008261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Gothic" w:hAnsi="Century Gothic" w:cs="Arial Black"/>
          <w:b/>
          <w:bCs/>
          <w:color w:val="000000" w:themeColor="text1"/>
          <w:sz w:val="24"/>
          <w:szCs w:val="24"/>
        </w:rPr>
      </w:pPr>
      <w:r>
        <w:rPr>
          <w:rFonts w:ascii="Century Gothic" w:hAnsi="Century Gothic" w:cs="Arial Black"/>
          <w:b/>
          <w:bCs/>
          <w:color w:val="000000" w:themeColor="text1"/>
          <w:sz w:val="24"/>
          <w:szCs w:val="24"/>
          <w:u w:val="single"/>
        </w:rPr>
        <w:br w:type="column"/>
      </w:r>
      <w:r w:rsidR="00A84675" w:rsidRPr="00F438B5">
        <w:rPr>
          <w:rFonts w:ascii="Century Gothic" w:hAnsi="Century Gothic" w:cs="Arial Black"/>
          <w:b/>
          <w:bCs/>
          <w:color w:val="000000" w:themeColor="text1"/>
          <w:sz w:val="24"/>
          <w:szCs w:val="24"/>
          <w:u w:val="single"/>
        </w:rPr>
        <w:lastRenderedPageBreak/>
        <w:t>Lied</w:t>
      </w:r>
      <w:r w:rsidR="00A84675" w:rsidRPr="00F438B5">
        <w:rPr>
          <w:rFonts w:ascii="Century Gothic" w:hAnsi="Century Gothic" w:cs="Arial Black"/>
          <w:b/>
          <w:bCs/>
          <w:color w:val="000000" w:themeColor="text1"/>
          <w:sz w:val="24"/>
          <w:szCs w:val="24"/>
        </w:rPr>
        <w:tab/>
      </w:r>
      <w:r w:rsidR="00F438B5" w:rsidRPr="00F438B5">
        <w:rPr>
          <w:rFonts w:ascii="Century Gothic" w:hAnsi="Century Gothic" w:cs="Arial Black"/>
          <w:b/>
          <w:bCs/>
          <w:color w:val="000000" w:themeColor="text1"/>
          <w:sz w:val="24"/>
          <w:szCs w:val="24"/>
        </w:rPr>
        <w:t>Er ist das Brot</w:t>
      </w:r>
      <w:r w:rsidR="00F333FB" w:rsidRPr="00F438B5">
        <w:rPr>
          <w:rFonts w:ascii="Century Gothic" w:hAnsi="Century Gothic" w:cs="Arial Black"/>
          <w:b/>
          <w:bCs/>
          <w:color w:val="000000" w:themeColor="text1"/>
          <w:sz w:val="24"/>
          <w:szCs w:val="24"/>
        </w:rPr>
        <w:tab/>
      </w:r>
      <w:r w:rsidR="00F333FB" w:rsidRPr="00F438B5">
        <w:rPr>
          <w:rFonts w:ascii="Century Gothic" w:hAnsi="Century Gothic" w:cs="Arial Black"/>
          <w:b/>
          <w:bCs/>
          <w:color w:val="000000" w:themeColor="text1"/>
          <w:sz w:val="24"/>
          <w:szCs w:val="24"/>
        </w:rPr>
        <w:tab/>
      </w:r>
      <w:r w:rsidR="00F438B5" w:rsidRPr="00F438B5">
        <w:rPr>
          <w:rFonts w:ascii="Century Gothic" w:hAnsi="Century Gothic" w:cs="Arial Black"/>
          <w:b/>
          <w:bCs/>
          <w:color w:val="000000" w:themeColor="text1"/>
          <w:sz w:val="24"/>
          <w:szCs w:val="24"/>
        </w:rPr>
        <w:tab/>
      </w:r>
      <w:r w:rsidR="00F333FB" w:rsidRPr="00F438B5">
        <w:rPr>
          <w:rFonts w:ascii="Century Gothic" w:hAnsi="Century Gothic" w:cs="Arial Black"/>
          <w:b/>
          <w:bCs/>
          <w:color w:val="000000" w:themeColor="text1"/>
          <w:sz w:val="24"/>
          <w:szCs w:val="24"/>
        </w:rPr>
        <w:t>E</w:t>
      </w:r>
      <w:r w:rsidR="00F438B5" w:rsidRPr="00F438B5">
        <w:rPr>
          <w:rFonts w:ascii="Century Gothic" w:hAnsi="Century Gothic" w:cs="Arial Black"/>
          <w:b/>
          <w:bCs/>
          <w:color w:val="000000" w:themeColor="text1"/>
          <w:sz w:val="24"/>
          <w:szCs w:val="24"/>
        </w:rPr>
        <w:t>G 228</w:t>
      </w:r>
    </w:p>
    <w:p w14:paraId="6777A9AE" w14:textId="74B57124" w:rsidR="00B526F8" w:rsidRDefault="00B526F8" w:rsidP="008261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Gothic" w:hAnsi="Century Gothic" w:cs="Arial Black"/>
          <w:b/>
          <w:bCs/>
          <w:color w:val="000000" w:themeColor="text1"/>
          <w:sz w:val="24"/>
          <w:szCs w:val="24"/>
        </w:rPr>
      </w:pPr>
    </w:p>
    <w:p w14:paraId="6FC278B9" w14:textId="742966D3" w:rsidR="00B526F8" w:rsidRDefault="00B526F8" w:rsidP="008261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Gothic" w:hAnsi="Century Gothic" w:cs="Arial Black"/>
          <w:color w:val="000000" w:themeColor="text1"/>
          <w:sz w:val="24"/>
          <w:szCs w:val="24"/>
        </w:rPr>
      </w:pPr>
      <w:r>
        <w:rPr>
          <w:noProof/>
        </w:rPr>
        <w:drawing>
          <wp:inline distT="0" distB="0" distL="0" distR="0" wp14:anchorId="0CB2B720" wp14:editId="5B55584D">
            <wp:extent cx="3990340" cy="3356610"/>
            <wp:effectExtent l="0" t="0" r="0" b="0"/>
            <wp:docPr id="12" name="Grafik 12"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isch enthält.&#10;&#10;Automatisch generierte Beschreibung"/>
                    <pic:cNvPicPr/>
                  </pic:nvPicPr>
                  <pic:blipFill>
                    <a:blip r:embed="rId13"/>
                    <a:stretch>
                      <a:fillRect/>
                    </a:stretch>
                  </pic:blipFill>
                  <pic:spPr>
                    <a:xfrm>
                      <a:off x="0" y="0"/>
                      <a:ext cx="3990340" cy="3356610"/>
                    </a:xfrm>
                    <a:prstGeom prst="rect">
                      <a:avLst/>
                    </a:prstGeom>
                  </pic:spPr>
                </pic:pic>
              </a:graphicData>
            </a:graphic>
          </wp:inline>
        </w:drawing>
      </w:r>
    </w:p>
    <w:p w14:paraId="5FDFBC18" w14:textId="77777777" w:rsidR="00B526F8" w:rsidRPr="00B526F8" w:rsidRDefault="00B526F8" w:rsidP="00B526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Gothic" w:hAnsi="Century Gothic" w:cs="Arial Black"/>
          <w:color w:val="000000" w:themeColor="text1"/>
          <w:sz w:val="24"/>
          <w:szCs w:val="24"/>
        </w:rPr>
      </w:pPr>
      <w:r w:rsidRPr="00B526F8">
        <w:rPr>
          <w:rFonts w:ascii="Century Gothic" w:hAnsi="Century Gothic" w:cs="Arial Black"/>
          <w:color w:val="000000" w:themeColor="text1"/>
          <w:sz w:val="24"/>
          <w:szCs w:val="24"/>
        </w:rPr>
        <w:t xml:space="preserve">Er ist das Brot, er ist der Wein, steht auf und esst, der Weg ist weit. Es schütze euch der Herr, er wird von Angst </w:t>
      </w:r>
      <w:proofErr w:type="spellStart"/>
      <w:r w:rsidRPr="00B526F8">
        <w:rPr>
          <w:rFonts w:ascii="Century Gothic" w:hAnsi="Century Gothic" w:cs="Arial Black"/>
          <w:color w:val="000000" w:themeColor="text1"/>
          <w:sz w:val="24"/>
          <w:szCs w:val="24"/>
        </w:rPr>
        <w:t>befrein</w:t>
      </w:r>
      <w:proofErr w:type="spellEnd"/>
      <w:r w:rsidRPr="00B526F8">
        <w:rPr>
          <w:rFonts w:ascii="Century Gothic" w:hAnsi="Century Gothic" w:cs="Arial Black"/>
          <w:color w:val="000000" w:themeColor="text1"/>
          <w:sz w:val="24"/>
          <w:szCs w:val="24"/>
        </w:rPr>
        <w:t xml:space="preserve">, es schütze euch der Herr, er wird von Angst </w:t>
      </w:r>
      <w:proofErr w:type="spellStart"/>
      <w:r w:rsidRPr="00B526F8">
        <w:rPr>
          <w:rFonts w:ascii="Century Gothic" w:hAnsi="Century Gothic" w:cs="Arial Black"/>
          <w:color w:val="000000" w:themeColor="text1"/>
          <w:sz w:val="24"/>
          <w:szCs w:val="24"/>
        </w:rPr>
        <w:t>befrein</w:t>
      </w:r>
      <w:proofErr w:type="spellEnd"/>
      <w:r w:rsidRPr="00B526F8">
        <w:rPr>
          <w:rFonts w:ascii="Century Gothic" w:hAnsi="Century Gothic" w:cs="Arial Black"/>
          <w:color w:val="000000" w:themeColor="text1"/>
          <w:sz w:val="24"/>
          <w:szCs w:val="24"/>
        </w:rPr>
        <w:t>.</w:t>
      </w:r>
    </w:p>
    <w:p w14:paraId="06A3C7DE" w14:textId="77777777" w:rsidR="007C0A0E" w:rsidRDefault="007C0A0E" w:rsidP="00B526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Gothic" w:hAnsi="Century Gothic" w:cs="Arial Black"/>
          <w:color w:val="000000" w:themeColor="text1"/>
          <w:sz w:val="24"/>
          <w:szCs w:val="24"/>
        </w:rPr>
      </w:pPr>
      <w:bookmarkStart w:id="5" w:name="228.2"/>
      <w:bookmarkEnd w:id="5"/>
    </w:p>
    <w:p w14:paraId="253FBFAF" w14:textId="5199717E" w:rsidR="00B526F8" w:rsidRPr="00B526F8" w:rsidRDefault="00B526F8" w:rsidP="00B526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Gothic" w:hAnsi="Century Gothic" w:cs="Arial Black"/>
          <w:color w:val="000000" w:themeColor="text1"/>
          <w:sz w:val="24"/>
          <w:szCs w:val="24"/>
        </w:rPr>
      </w:pPr>
      <w:r w:rsidRPr="00B526F8">
        <w:rPr>
          <w:rFonts w:ascii="Century Gothic" w:hAnsi="Century Gothic" w:cs="Arial Black"/>
          <w:color w:val="000000" w:themeColor="text1"/>
          <w:sz w:val="24"/>
          <w:szCs w:val="24"/>
        </w:rPr>
        <w:t xml:space="preserve">Er ist das Brot, er ist der Wein, kommt, schmeckt und seht, die Not ist groß. Es stärke euch der Herr, er wird euch </w:t>
      </w:r>
      <w:proofErr w:type="gramStart"/>
      <w:r w:rsidRPr="00B526F8">
        <w:rPr>
          <w:rFonts w:ascii="Century Gothic" w:hAnsi="Century Gothic" w:cs="Arial Black"/>
          <w:color w:val="000000" w:themeColor="text1"/>
          <w:sz w:val="24"/>
          <w:szCs w:val="24"/>
        </w:rPr>
        <w:t>Schuld</w:t>
      </w:r>
      <w:proofErr w:type="gramEnd"/>
      <w:r w:rsidRPr="00B526F8">
        <w:rPr>
          <w:rFonts w:ascii="Century Gothic" w:hAnsi="Century Gothic" w:cs="Arial Black"/>
          <w:color w:val="000000" w:themeColor="text1"/>
          <w:sz w:val="24"/>
          <w:szCs w:val="24"/>
        </w:rPr>
        <w:t xml:space="preserve"> </w:t>
      </w:r>
      <w:proofErr w:type="spellStart"/>
      <w:r w:rsidRPr="00B526F8">
        <w:rPr>
          <w:rFonts w:ascii="Century Gothic" w:hAnsi="Century Gothic" w:cs="Arial Black"/>
          <w:color w:val="000000" w:themeColor="text1"/>
          <w:sz w:val="24"/>
          <w:szCs w:val="24"/>
        </w:rPr>
        <w:t>verzeihn</w:t>
      </w:r>
      <w:proofErr w:type="spellEnd"/>
      <w:r w:rsidRPr="00B526F8">
        <w:rPr>
          <w:rFonts w:ascii="Century Gothic" w:hAnsi="Century Gothic" w:cs="Arial Black"/>
          <w:color w:val="000000" w:themeColor="text1"/>
          <w:sz w:val="24"/>
          <w:szCs w:val="24"/>
        </w:rPr>
        <w:t xml:space="preserve">, es stärke euch der Herr, er wird euch Schuld </w:t>
      </w:r>
      <w:proofErr w:type="spellStart"/>
      <w:r w:rsidRPr="00B526F8">
        <w:rPr>
          <w:rFonts w:ascii="Century Gothic" w:hAnsi="Century Gothic" w:cs="Arial Black"/>
          <w:color w:val="000000" w:themeColor="text1"/>
          <w:sz w:val="24"/>
          <w:szCs w:val="24"/>
        </w:rPr>
        <w:t>verzeihn</w:t>
      </w:r>
      <w:proofErr w:type="spellEnd"/>
      <w:r w:rsidRPr="00B526F8">
        <w:rPr>
          <w:rFonts w:ascii="Century Gothic" w:hAnsi="Century Gothic" w:cs="Arial Black"/>
          <w:color w:val="000000" w:themeColor="text1"/>
          <w:sz w:val="24"/>
          <w:szCs w:val="24"/>
        </w:rPr>
        <w:t>.</w:t>
      </w:r>
    </w:p>
    <w:p w14:paraId="286411FC" w14:textId="77777777" w:rsidR="00B526F8" w:rsidRDefault="00B526F8" w:rsidP="00B526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Gothic" w:hAnsi="Century Gothic" w:cs="Arial Black"/>
          <w:color w:val="000000" w:themeColor="text1"/>
          <w:sz w:val="24"/>
          <w:szCs w:val="24"/>
        </w:rPr>
      </w:pPr>
      <w:bookmarkStart w:id="6" w:name="228.3"/>
      <w:bookmarkEnd w:id="6"/>
    </w:p>
    <w:p w14:paraId="19A963AF" w14:textId="0F617E77" w:rsidR="00B526F8" w:rsidRPr="00B526F8" w:rsidRDefault="00B526F8" w:rsidP="00B526F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Gothic" w:hAnsi="Century Gothic" w:cs="Arial Black"/>
          <w:color w:val="000000" w:themeColor="text1"/>
          <w:sz w:val="24"/>
          <w:szCs w:val="24"/>
        </w:rPr>
      </w:pPr>
      <w:r w:rsidRPr="00B526F8">
        <w:rPr>
          <w:rFonts w:ascii="Century Gothic" w:hAnsi="Century Gothic" w:cs="Arial Black"/>
          <w:color w:val="000000" w:themeColor="text1"/>
          <w:sz w:val="24"/>
          <w:szCs w:val="24"/>
        </w:rPr>
        <w:lastRenderedPageBreak/>
        <w:t>Er ist das Brot, er ist der Wein, steht auf und geht, die Hoffnung wächst. Es segne euch der Herr, er lässt euch nicht allein, es segne euch der Herr, er lässt euch nicht allein.</w:t>
      </w:r>
    </w:p>
    <w:p w14:paraId="735A9938" w14:textId="77777777" w:rsidR="00B526F8" w:rsidRPr="00B526F8" w:rsidRDefault="00B526F8" w:rsidP="008261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Gothic" w:hAnsi="Century Gothic" w:cs="Arial Black"/>
          <w:color w:val="000000" w:themeColor="text1"/>
          <w:sz w:val="24"/>
          <w:szCs w:val="24"/>
        </w:rPr>
      </w:pPr>
    </w:p>
    <w:p w14:paraId="403A986D" w14:textId="77777777" w:rsidR="00F333FB" w:rsidRDefault="00F333FB" w:rsidP="008261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Gothic" w:hAnsi="Century Gothic" w:cs="Arial Black"/>
          <w:color w:val="000000" w:themeColor="text1"/>
          <w:sz w:val="24"/>
          <w:szCs w:val="24"/>
        </w:rPr>
      </w:pPr>
    </w:p>
    <w:p w14:paraId="22F67227" w14:textId="77777777" w:rsidR="00F333FB" w:rsidRPr="008005ED" w:rsidRDefault="00F333FB" w:rsidP="008261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Gothic" w:hAnsi="Century Gothic" w:cs="Arial Black"/>
          <w:b/>
          <w:bCs/>
          <w:color w:val="000000" w:themeColor="text1"/>
          <w:sz w:val="24"/>
          <w:szCs w:val="24"/>
        </w:rPr>
      </w:pPr>
      <w:r w:rsidRPr="008005ED">
        <w:rPr>
          <w:rFonts w:ascii="Century Gothic" w:hAnsi="Century Gothic" w:cs="Arial Black"/>
          <w:b/>
          <w:bCs/>
          <w:color w:val="000000" w:themeColor="text1"/>
          <w:sz w:val="24"/>
          <w:szCs w:val="24"/>
        </w:rPr>
        <w:t>Abendmahl</w:t>
      </w:r>
    </w:p>
    <w:p w14:paraId="74A0C1BA" w14:textId="77777777" w:rsidR="008005ED" w:rsidRDefault="008005ED" w:rsidP="00F438B5">
      <w:pPr>
        <w:tabs>
          <w:tab w:val="left" w:pos="1134"/>
        </w:tabs>
        <w:spacing w:after="0" w:line="240" w:lineRule="auto"/>
        <w:rPr>
          <w:rFonts w:ascii="Century Gothic" w:eastAsia="Times New Roman" w:hAnsi="Century Gothic" w:cs="Times New Roman"/>
          <w:sz w:val="24"/>
          <w:szCs w:val="24"/>
          <w:u w:val="single"/>
          <w:lang w:eastAsia="de-DE"/>
        </w:rPr>
      </w:pPr>
    </w:p>
    <w:p w14:paraId="484A9479" w14:textId="3FF9FE62" w:rsidR="00F438B5" w:rsidRPr="008005ED" w:rsidRDefault="00F438B5" w:rsidP="00F438B5">
      <w:pPr>
        <w:tabs>
          <w:tab w:val="left" w:pos="1134"/>
        </w:tabs>
        <w:spacing w:after="0" w:line="240" w:lineRule="auto"/>
        <w:rPr>
          <w:rFonts w:ascii="Century Gothic" w:eastAsia="Times New Roman" w:hAnsi="Century Gothic" w:cs="Times New Roman"/>
          <w:b/>
          <w:bCs/>
          <w:sz w:val="24"/>
          <w:szCs w:val="24"/>
          <w:lang w:eastAsia="de-DE"/>
        </w:rPr>
      </w:pPr>
      <w:r w:rsidRPr="00F438B5">
        <w:rPr>
          <w:rFonts w:ascii="Century Gothic" w:eastAsia="Times New Roman" w:hAnsi="Century Gothic" w:cs="Times New Roman"/>
          <w:b/>
          <w:bCs/>
          <w:sz w:val="24"/>
          <w:szCs w:val="24"/>
          <w:lang w:eastAsia="de-DE"/>
        </w:rPr>
        <w:t>Gebet</w:t>
      </w:r>
    </w:p>
    <w:p w14:paraId="39A23D97" w14:textId="77777777" w:rsidR="002B5635" w:rsidRPr="00F438B5" w:rsidRDefault="002B5635" w:rsidP="00F438B5">
      <w:pPr>
        <w:tabs>
          <w:tab w:val="left" w:pos="1134"/>
        </w:tabs>
        <w:spacing w:after="0" w:line="240" w:lineRule="auto"/>
        <w:rPr>
          <w:rFonts w:ascii="Century Gothic" w:eastAsia="Times New Roman" w:hAnsi="Century Gothic" w:cs="Times New Roman"/>
          <w:sz w:val="24"/>
          <w:szCs w:val="24"/>
          <w:lang w:eastAsia="de-DE"/>
        </w:rPr>
      </w:pPr>
    </w:p>
    <w:p w14:paraId="4ECE0C45" w14:textId="77777777" w:rsidR="00F438B5" w:rsidRPr="00F438B5" w:rsidRDefault="00F438B5" w:rsidP="00F438B5">
      <w:pPr>
        <w:tabs>
          <w:tab w:val="left" w:pos="1134"/>
        </w:tabs>
        <w:spacing w:after="0" w:line="240" w:lineRule="auto"/>
        <w:rPr>
          <w:rFonts w:ascii="Century Gothic" w:eastAsia="Times New Roman" w:hAnsi="Century Gothic" w:cs="Times New Roman"/>
          <w:sz w:val="24"/>
          <w:szCs w:val="24"/>
          <w:lang w:eastAsia="de-DE"/>
        </w:rPr>
      </w:pPr>
      <w:r w:rsidRPr="00F438B5">
        <w:rPr>
          <w:rFonts w:ascii="Calibri" w:eastAsia="Calibri" w:hAnsi="Calibri" w:cs="Times New Roman"/>
          <w:noProof/>
          <w:lang w:eastAsia="de-DE"/>
        </w:rPr>
        <w:drawing>
          <wp:inline distT="0" distB="0" distL="0" distR="0" wp14:anchorId="5FDF5117" wp14:editId="1E3EF7B7">
            <wp:extent cx="3470593" cy="2331684"/>
            <wp:effectExtent l="0" t="0" r="0" b="0"/>
            <wp:docPr id="7" name="Grafik 9" descr="http://trinitatis-kirchengemeinde.de/wp-content/uploads/2021/05/09-wechselgesang-zum-abendmah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http://trinitatis-kirchengemeinde.de/wp-content/uploads/2021/05/09-wechselgesang-zum-abendmahl.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2948" cy="2333266"/>
                    </a:xfrm>
                    <a:prstGeom prst="rect">
                      <a:avLst/>
                    </a:prstGeom>
                    <a:noFill/>
                    <a:ln>
                      <a:noFill/>
                    </a:ln>
                  </pic:spPr>
                </pic:pic>
              </a:graphicData>
            </a:graphic>
          </wp:inline>
        </w:drawing>
      </w:r>
    </w:p>
    <w:p w14:paraId="2763FD1F" w14:textId="519CF7BD" w:rsidR="00F438B5" w:rsidRDefault="002B5635" w:rsidP="00F438B5">
      <w:pPr>
        <w:tabs>
          <w:tab w:val="left" w:pos="1134"/>
        </w:tabs>
        <w:spacing w:after="0" w:line="240" w:lineRule="auto"/>
        <w:rPr>
          <w:rFonts w:ascii="Century Gothic" w:eastAsia="Times New Roman" w:hAnsi="Century Gothic" w:cs="Times New Roman"/>
          <w:sz w:val="24"/>
          <w:szCs w:val="24"/>
          <w:lang w:eastAsia="de-DE"/>
        </w:rPr>
      </w:pPr>
      <w:r>
        <w:rPr>
          <w:rFonts w:ascii="Century Gothic" w:eastAsia="Times New Roman" w:hAnsi="Century Gothic" w:cs="Times New Roman"/>
          <w:noProof/>
          <w:sz w:val="24"/>
          <w:szCs w:val="24"/>
          <w:lang w:eastAsia="de-DE"/>
        </w:rPr>
        <w:lastRenderedPageBreak/>
        <w:drawing>
          <wp:inline distT="0" distB="0" distL="0" distR="0" wp14:anchorId="650F5DF6" wp14:editId="70AA5572">
            <wp:extent cx="3724910" cy="3133725"/>
            <wp:effectExtent l="0" t="0" r="889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4910" cy="3133725"/>
                    </a:xfrm>
                    <a:prstGeom prst="rect">
                      <a:avLst/>
                    </a:prstGeom>
                    <a:noFill/>
                  </pic:spPr>
                </pic:pic>
              </a:graphicData>
            </a:graphic>
          </wp:inline>
        </w:drawing>
      </w:r>
    </w:p>
    <w:p w14:paraId="092F1A8A" w14:textId="77777777" w:rsidR="00F438B5" w:rsidRDefault="00F438B5" w:rsidP="00F438B5">
      <w:pPr>
        <w:tabs>
          <w:tab w:val="left" w:pos="1134"/>
        </w:tabs>
        <w:spacing w:after="0" w:line="240" w:lineRule="auto"/>
        <w:rPr>
          <w:rFonts w:ascii="Century Gothic" w:eastAsia="Times New Roman" w:hAnsi="Century Gothic" w:cs="Times New Roman"/>
          <w:sz w:val="24"/>
          <w:szCs w:val="24"/>
          <w:lang w:eastAsia="de-DE"/>
        </w:rPr>
      </w:pPr>
    </w:p>
    <w:p w14:paraId="3BA985BE" w14:textId="77777777" w:rsidR="00F438B5" w:rsidRPr="00F438B5" w:rsidRDefault="00F438B5" w:rsidP="00F438B5">
      <w:pPr>
        <w:tabs>
          <w:tab w:val="left" w:pos="1134"/>
        </w:tabs>
        <w:spacing w:after="0" w:line="240" w:lineRule="auto"/>
        <w:rPr>
          <w:rFonts w:ascii="Century Gothic" w:eastAsia="Times New Roman" w:hAnsi="Century Gothic" w:cs="Times New Roman"/>
          <w:sz w:val="24"/>
          <w:szCs w:val="24"/>
          <w:lang w:eastAsia="de-DE"/>
        </w:rPr>
      </w:pPr>
    </w:p>
    <w:p w14:paraId="717CA56F" w14:textId="77777777" w:rsidR="00F438B5" w:rsidRPr="00F438B5" w:rsidRDefault="00F438B5" w:rsidP="00F438B5">
      <w:pPr>
        <w:tabs>
          <w:tab w:val="left" w:pos="1134"/>
        </w:tabs>
        <w:spacing w:after="0" w:line="240" w:lineRule="auto"/>
        <w:rPr>
          <w:rFonts w:ascii="Century Gothic" w:eastAsia="Times New Roman" w:hAnsi="Century Gothic" w:cs="Times New Roman"/>
          <w:b/>
          <w:i/>
          <w:sz w:val="24"/>
          <w:szCs w:val="24"/>
          <w:lang w:eastAsia="de-DE"/>
        </w:rPr>
      </w:pPr>
      <w:r w:rsidRPr="00F438B5">
        <w:rPr>
          <w:rFonts w:ascii="Century Gothic" w:eastAsia="Times New Roman" w:hAnsi="Century Gothic" w:cs="Times New Roman"/>
          <w:b/>
          <w:bCs/>
          <w:sz w:val="24"/>
          <w:szCs w:val="24"/>
          <w:lang w:eastAsia="de-DE"/>
        </w:rPr>
        <w:t xml:space="preserve">Einsetzungsworte </w:t>
      </w:r>
      <w:r w:rsidRPr="00F438B5">
        <w:rPr>
          <w:rFonts w:ascii="Century Gothic" w:eastAsia="Times New Roman" w:hAnsi="Century Gothic" w:cs="Times New Roman"/>
          <w:b/>
          <w:i/>
          <w:sz w:val="24"/>
          <w:szCs w:val="24"/>
          <w:lang w:eastAsia="de-DE"/>
        </w:rPr>
        <w:t>(die Gemeinde erhebt sich)</w:t>
      </w:r>
    </w:p>
    <w:p w14:paraId="089C15C4" w14:textId="698592DF" w:rsidR="00F438B5" w:rsidRPr="00F438B5" w:rsidRDefault="00E62062" w:rsidP="00F438B5">
      <w:pPr>
        <w:tabs>
          <w:tab w:val="left" w:pos="1134"/>
        </w:tabs>
        <w:spacing w:after="0" w:line="240" w:lineRule="auto"/>
        <w:rPr>
          <w:rFonts w:ascii="Century Gothic" w:eastAsia="Times New Roman" w:hAnsi="Century Gothic" w:cs="Times New Roman"/>
          <w:sz w:val="24"/>
          <w:szCs w:val="24"/>
          <w:lang w:eastAsia="de-DE"/>
        </w:rPr>
      </w:pPr>
      <w:r>
        <w:rPr>
          <w:rFonts w:ascii="Century Gothic" w:eastAsia="Times New Roman" w:hAnsi="Century Gothic" w:cs="Times New Roman"/>
          <w:sz w:val="24"/>
          <w:szCs w:val="24"/>
          <w:lang w:eastAsia="de-DE"/>
        </w:rPr>
        <w:t xml:space="preserve">… zu </w:t>
      </w:r>
      <w:r w:rsidR="00F438B5" w:rsidRPr="00F438B5">
        <w:rPr>
          <w:rFonts w:ascii="Century Gothic" w:eastAsia="Times New Roman" w:hAnsi="Century Gothic" w:cs="Times New Roman"/>
          <w:sz w:val="24"/>
          <w:szCs w:val="24"/>
          <w:lang w:eastAsia="de-DE"/>
        </w:rPr>
        <w:t>meinem Gedächtnis.</w:t>
      </w:r>
    </w:p>
    <w:p w14:paraId="66FBC1D7" w14:textId="77777777" w:rsidR="00F438B5" w:rsidRPr="00F438B5" w:rsidRDefault="00F438B5" w:rsidP="00F438B5">
      <w:pPr>
        <w:tabs>
          <w:tab w:val="left" w:pos="1134"/>
        </w:tabs>
        <w:spacing w:after="0" w:line="240" w:lineRule="auto"/>
        <w:rPr>
          <w:rFonts w:ascii="Century Gothic" w:eastAsia="Times New Roman" w:hAnsi="Century Gothic" w:cs="Times New Roman"/>
          <w:sz w:val="24"/>
          <w:szCs w:val="24"/>
          <w:lang w:eastAsia="de-DE"/>
        </w:rPr>
      </w:pPr>
    </w:p>
    <w:p w14:paraId="63483370" w14:textId="44606D20" w:rsidR="00F438B5" w:rsidRPr="00F438B5" w:rsidRDefault="00F438B5" w:rsidP="00F438B5">
      <w:pPr>
        <w:tabs>
          <w:tab w:val="left" w:pos="1134"/>
        </w:tabs>
        <w:spacing w:after="0" w:line="240" w:lineRule="auto"/>
        <w:rPr>
          <w:rFonts w:ascii="Century Gothic" w:eastAsia="Times New Roman" w:hAnsi="Century Gothic" w:cs="Times New Roman"/>
          <w:sz w:val="24"/>
          <w:szCs w:val="24"/>
          <w:lang w:eastAsia="de-DE"/>
        </w:rPr>
      </w:pPr>
      <w:r w:rsidRPr="00F438B5">
        <w:rPr>
          <w:rFonts w:ascii="Century Gothic" w:eastAsia="Times New Roman" w:hAnsi="Century Gothic" w:cs="Times New Roman"/>
          <w:sz w:val="24"/>
          <w:szCs w:val="24"/>
          <w:highlight w:val="yellow"/>
          <w:u w:val="single"/>
          <w:lang w:eastAsia="de-DE"/>
        </w:rPr>
        <w:t>Lektor/in</w:t>
      </w:r>
      <w:r w:rsidRPr="00F438B5">
        <w:rPr>
          <w:rFonts w:ascii="Century Gothic" w:eastAsia="Times New Roman" w:hAnsi="Century Gothic" w:cs="Times New Roman"/>
          <w:sz w:val="24"/>
          <w:szCs w:val="24"/>
          <w:lang w:eastAsia="de-DE"/>
        </w:rPr>
        <w:tab/>
        <w:t>Geheimnis des Glaubens</w:t>
      </w:r>
      <w:r w:rsidR="00E62062">
        <w:rPr>
          <w:rFonts w:ascii="Century Gothic" w:eastAsia="Times New Roman" w:hAnsi="Century Gothic" w:cs="Times New Roman"/>
          <w:sz w:val="24"/>
          <w:szCs w:val="24"/>
          <w:lang w:eastAsia="de-DE"/>
        </w:rPr>
        <w:t>!</w:t>
      </w:r>
    </w:p>
    <w:p w14:paraId="63EA43D3" w14:textId="77777777" w:rsidR="00F438B5" w:rsidRPr="00F438B5" w:rsidRDefault="00F438B5" w:rsidP="00F438B5">
      <w:pPr>
        <w:tabs>
          <w:tab w:val="left" w:pos="1134"/>
        </w:tabs>
        <w:spacing w:after="0" w:line="240" w:lineRule="auto"/>
        <w:rPr>
          <w:rFonts w:ascii="Century Gothic" w:eastAsia="Times New Roman" w:hAnsi="Century Gothic" w:cs="Times New Roman"/>
          <w:sz w:val="24"/>
          <w:szCs w:val="24"/>
          <w:lang w:eastAsia="de-DE"/>
        </w:rPr>
      </w:pPr>
    </w:p>
    <w:p w14:paraId="2D38E453" w14:textId="77777777" w:rsidR="00F438B5" w:rsidRPr="00E62062" w:rsidRDefault="00F438B5" w:rsidP="00F438B5">
      <w:pPr>
        <w:tabs>
          <w:tab w:val="left" w:pos="1134"/>
        </w:tabs>
        <w:spacing w:after="0" w:line="240" w:lineRule="auto"/>
        <w:rPr>
          <w:rFonts w:ascii="Century Gothic" w:eastAsia="Times New Roman" w:hAnsi="Century Gothic" w:cs="Times New Roman"/>
          <w:b/>
          <w:bCs/>
          <w:sz w:val="24"/>
          <w:szCs w:val="24"/>
          <w:lang w:eastAsia="de-DE"/>
        </w:rPr>
      </w:pPr>
      <w:r w:rsidRPr="00E62062">
        <w:rPr>
          <w:rFonts w:ascii="Century Gothic" w:eastAsia="Times New Roman" w:hAnsi="Century Gothic" w:cs="Times New Roman"/>
          <w:b/>
          <w:bCs/>
          <w:sz w:val="24"/>
          <w:szCs w:val="24"/>
          <w:u w:val="single"/>
          <w:lang w:eastAsia="de-DE"/>
        </w:rPr>
        <w:t>Gemeinde</w:t>
      </w:r>
      <w:r w:rsidRPr="00E62062">
        <w:rPr>
          <w:rFonts w:ascii="Century Gothic" w:eastAsia="Times New Roman" w:hAnsi="Century Gothic" w:cs="Times New Roman"/>
          <w:b/>
          <w:bCs/>
          <w:sz w:val="24"/>
          <w:szCs w:val="24"/>
          <w:lang w:eastAsia="de-DE"/>
        </w:rPr>
        <w:tab/>
        <w:t>Deinen Tod, o Herr, verkünden wir, deine Auferstehung preisen wir, bis du kommst in Herrlichkeit.</w:t>
      </w:r>
    </w:p>
    <w:p w14:paraId="7A9C027D" w14:textId="77777777" w:rsidR="00F438B5" w:rsidRPr="00F438B5" w:rsidRDefault="00F438B5" w:rsidP="00F438B5">
      <w:pPr>
        <w:tabs>
          <w:tab w:val="left" w:pos="1134"/>
        </w:tabs>
        <w:spacing w:after="0" w:line="240" w:lineRule="auto"/>
        <w:rPr>
          <w:rFonts w:ascii="Century Gothic" w:eastAsia="Times New Roman" w:hAnsi="Century Gothic" w:cs="Times New Roman"/>
          <w:sz w:val="24"/>
          <w:szCs w:val="24"/>
          <w:u w:val="single"/>
          <w:lang w:eastAsia="de-DE"/>
        </w:rPr>
      </w:pPr>
    </w:p>
    <w:p w14:paraId="62EEBBED" w14:textId="77777777" w:rsidR="00F438B5" w:rsidRPr="00F438B5" w:rsidRDefault="00F438B5" w:rsidP="00F438B5">
      <w:pPr>
        <w:tabs>
          <w:tab w:val="left" w:pos="1134"/>
        </w:tabs>
        <w:spacing w:after="0" w:line="240" w:lineRule="auto"/>
        <w:rPr>
          <w:rFonts w:ascii="Century Gothic" w:eastAsia="Times New Roman" w:hAnsi="Century Gothic" w:cs="Times New Roman"/>
          <w:sz w:val="24"/>
          <w:szCs w:val="24"/>
          <w:lang w:eastAsia="de-DE"/>
        </w:rPr>
      </w:pPr>
      <w:r w:rsidRPr="00F438B5">
        <w:rPr>
          <w:rFonts w:ascii="Century Gothic" w:eastAsia="Times New Roman" w:hAnsi="Century Gothic" w:cs="Times New Roman"/>
          <w:b/>
          <w:sz w:val="24"/>
          <w:szCs w:val="24"/>
          <w:lang w:eastAsia="de-DE"/>
        </w:rPr>
        <w:t>Vater unser</w:t>
      </w:r>
      <w:r w:rsidRPr="00F438B5">
        <w:rPr>
          <w:rFonts w:ascii="Century Gothic" w:eastAsia="Times New Roman" w:hAnsi="Century Gothic" w:cs="Times New Roman"/>
          <w:sz w:val="24"/>
          <w:szCs w:val="24"/>
          <w:lang w:eastAsia="de-DE"/>
        </w:rPr>
        <w:t xml:space="preserve"> im Himmel:</w:t>
      </w:r>
    </w:p>
    <w:p w14:paraId="7BAC65CF" w14:textId="77777777" w:rsidR="00F438B5" w:rsidRPr="00F438B5" w:rsidRDefault="00F438B5" w:rsidP="00F438B5">
      <w:pPr>
        <w:tabs>
          <w:tab w:val="left" w:pos="1134"/>
        </w:tabs>
        <w:spacing w:after="0" w:line="240" w:lineRule="auto"/>
        <w:rPr>
          <w:rFonts w:ascii="Century Gothic" w:eastAsia="Times New Roman" w:hAnsi="Century Gothic" w:cs="Times New Roman"/>
          <w:sz w:val="24"/>
          <w:szCs w:val="24"/>
          <w:lang w:eastAsia="de-DE"/>
        </w:rPr>
      </w:pPr>
      <w:r w:rsidRPr="00F438B5">
        <w:rPr>
          <w:rFonts w:ascii="Century Gothic" w:eastAsia="Times New Roman" w:hAnsi="Century Gothic" w:cs="Times New Roman"/>
          <w:sz w:val="24"/>
          <w:szCs w:val="24"/>
          <w:lang w:eastAsia="de-DE"/>
        </w:rPr>
        <w:t>Gemeinde: Geheiligt werde dein Name.</w:t>
      </w:r>
    </w:p>
    <w:p w14:paraId="1FCAB9ED" w14:textId="77777777" w:rsidR="00F438B5" w:rsidRPr="00F438B5" w:rsidRDefault="00F438B5" w:rsidP="00F438B5">
      <w:pPr>
        <w:tabs>
          <w:tab w:val="left" w:pos="1134"/>
        </w:tabs>
        <w:spacing w:after="0" w:line="240" w:lineRule="auto"/>
        <w:rPr>
          <w:rFonts w:ascii="Century Gothic" w:eastAsia="Times New Roman" w:hAnsi="Century Gothic" w:cs="Times New Roman"/>
          <w:sz w:val="24"/>
          <w:szCs w:val="24"/>
          <w:lang w:eastAsia="de-DE"/>
        </w:rPr>
      </w:pPr>
      <w:r w:rsidRPr="00F438B5">
        <w:rPr>
          <w:rFonts w:ascii="Century Gothic" w:eastAsia="Times New Roman" w:hAnsi="Century Gothic" w:cs="Times New Roman"/>
          <w:sz w:val="24"/>
          <w:szCs w:val="24"/>
          <w:lang w:eastAsia="de-DE"/>
        </w:rPr>
        <w:t xml:space="preserve">Dein Reich komme. </w:t>
      </w:r>
    </w:p>
    <w:p w14:paraId="3F4B7929" w14:textId="77777777" w:rsidR="00F438B5" w:rsidRPr="00F438B5" w:rsidRDefault="00F438B5" w:rsidP="00F438B5">
      <w:pPr>
        <w:tabs>
          <w:tab w:val="left" w:pos="1134"/>
        </w:tabs>
        <w:spacing w:after="0" w:line="240" w:lineRule="auto"/>
        <w:rPr>
          <w:rFonts w:ascii="Century Gothic" w:eastAsia="Times New Roman" w:hAnsi="Century Gothic" w:cs="Times New Roman"/>
          <w:sz w:val="24"/>
          <w:szCs w:val="24"/>
          <w:lang w:eastAsia="de-DE"/>
        </w:rPr>
      </w:pPr>
      <w:r w:rsidRPr="00F438B5">
        <w:rPr>
          <w:rFonts w:ascii="Century Gothic" w:eastAsia="Times New Roman" w:hAnsi="Century Gothic" w:cs="Times New Roman"/>
          <w:sz w:val="24"/>
          <w:szCs w:val="24"/>
          <w:lang w:eastAsia="de-DE"/>
        </w:rPr>
        <w:lastRenderedPageBreak/>
        <w:t xml:space="preserve">Dein Wille geschehe, wie im Himmel so auf Erden. </w:t>
      </w:r>
    </w:p>
    <w:p w14:paraId="4D73FF59" w14:textId="77777777" w:rsidR="00F438B5" w:rsidRPr="00F438B5" w:rsidRDefault="00F438B5" w:rsidP="00F438B5">
      <w:pPr>
        <w:tabs>
          <w:tab w:val="left" w:pos="1134"/>
        </w:tabs>
        <w:spacing w:after="0" w:line="240" w:lineRule="auto"/>
        <w:rPr>
          <w:rFonts w:ascii="Century Gothic" w:eastAsia="Times New Roman" w:hAnsi="Century Gothic" w:cs="Times New Roman"/>
          <w:sz w:val="24"/>
          <w:szCs w:val="24"/>
          <w:lang w:eastAsia="de-DE"/>
        </w:rPr>
      </w:pPr>
      <w:r w:rsidRPr="00F438B5">
        <w:rPr>
          <w:rFonts w:ascii="Century Gothic" w:eastAsia="Times New Roman" w:hAnsi="Century Gothic" w:cs="Times New Roman"/>
          <w:sz w:val="24"/>
          <w:szCs w:val="24"/>
          <w:lang w:eastAsia="de-DE"/>
        </w:rPr>
        <w:t xml:space="preserve">Unser tägliches Brot gib’ uns heute, </w:t>
      </w:r>
    </w:p>
    <w:p w14:paraId="7617D0EC" w14:textId="77777777" w:rsidR="00F438B5" w:rsidRPr="00F438B5" w:rsidRDefault="00F438B5" w:rsidP="00F438B5">
      <w:pPr>
        <w:tabs>
          <w:tab w:val="left" w:pos="1134"/>
        </w:tabs>
        <w:spacing w:after="0" w:line="240" w:lineRule="auto"/>
        <w:rPr>
          <w:rFonts w:ascii="Century Gothic" w:eastAsia="Times New Roman" w:hAnsi="Century Gothic" w:cs="Times New Roman"/>
          <w:sz w:val="24"/>
          <w:szCs w:val="24"/>
          <w:lang w:eastAsia="de-DE"/>
        </w:rPr>
      </w:pPr>
      <w:r w:rsidRPr="00F438B5">
        <w:rPr>
          <w:rFonts w:ascii="Century Gothic" w:eastAsia="Times New Roman" w:hAnsi="Century Gothic" w:cs="Times New Roman"/>
          <w:sz w:val="24"/>
          <w:szCs w:val="24"/>
          <w:lang w:eastAsia="de-DE"/>
        </w:rPr>
        <w:t xml:space="preserve">und vergib uns unsere Schuld, </w:t>
      </w:r>
    </w:p>
    <w:p w14:paraId="0AB6D48A" w14:textId="77777777" w:rsidR="00F438B5" w:rsidRPr="00F438B5" w:rsidRDefault="00F438B5" w:rsidP="00F438B5">
      <w:pPr>
        <w:tabs>
          <w:tab w:val="left" w:pos="1134"/>
        </w:tabs>
        <w:spacing w:after="0" w:line="240" w:lineRule="auto"/>
        <w:rPr>
          <w:rFonts w:ascii="Century Gothic" w:eastAsia="Times New Roman" w:hAnsi="Century Gothic" w:cs="Times New Roman"/>
          <w:sz w:val="24"/>
          <w:szCs w:val="24"/>
          <w:lang w:eastAsia="de-DE"/>
        </w:rPr>
      </w:pPr>
      <w:r w:rsidRPr="00F438B5">
        <w:rPr>
          <w:rFonts w:ascii="Century Gothic" w:eastAsia="Times New Roman" w:hAnsi="Century Gothic" w:cs="Times New Roman"/>
          <w:sz w:val="24"/>
          <w:szCs w:val="24"/>
          <w:lang w:eastAsia="de-DE"/>
        </w:rPr>
        <w:t xml:space="preserve">wie auch wir vergeben unseren Schuldigern. </w:t>
      </w:r>
    </w:p>
    <w:p w14:paraId="23046DB4" w14:textId="77777777" w:rsidR="00F438B5" w:rsidRPr="00F438B5" w:rsidRDefault="00F438B5" w:rsidP="00F438B5">
      <w:pPr>
        <w:tabs>
          <w:tab w:val="left" w:pos="1134"/>
        </w:tabs>
        <w:spacing w:after="0" w:line="240" w:lineRule="auto"/>
        <w:rPr>
          <w:rFonts w:ascii="Century Gothic" w:eastAsia="Times New Roman" w:hAnsi="Century Gothic" w:cs="Times New Roman"/>
          <w:sz w:val="24"/>
          <w:szCs w:val="24"/>
          <w:lang w:eastAsia="de-DE"/>
        </w:rPr>
      </w:pPr>
      <w:r w:rsidRPr="00F438B5">
        <w:rPr>
          <w:rFonts w:ascii="Century Gothic" w:eastAsia="Times New Roman" w:hAnsi="Century Gothic" w:cs="Times New Roman"/>
          <w:sz w:val="24"/>
          <w:szCs w:val="24"/>
          <w:lang w:eastAsia="de-DE"/>
        </w:rPr>
        <w:t>Und führe uns nicht in Versuchung</w:t>
      </w:r>
    </w:p>
    <w:p w14:paraId="7BF15560" w14:textId="77777777" w:rsidR="00F438B5" w:rsidRPr="00F438B5" w:rsidRDefault="00F438B5" w:rsidP="00F438B5">
      <w:pPr>
        <w:tabs>
          <w:tab w:val="left" w:pos="1134"/>
        </w:tabs>
        <w:spacing w:after="0" w:line="240" w:lineRule="auto"/>
        <w:rPr>
          <w:rFonts w:ascii="Century Gothic" w:eastAsia="Times New Roman" w:hAnsi="Century Gothic" w:cs="Times New Roman"/>
          <w:sz w:val="24"/>
          <w:szCs w:val="24"/>
          <w:lang w:eastAsia="de-DE"/>
        </w:rPr>
      </w:pPr>
      <w:r w:rsidRPr="00F438B5">
        <w:rPr>
          <w:rFonts w:ascii="Century Gothic" w:eastAsia="Times New Roman" w:hAnsi="Century Gothic" w:cs="Times New Roman"/>
          <w:sz w:val="24"/>
          <w:szCs w:val="24"/>
          <w:lang w:eastAsia="de-DE"/>
        </w:rPr>
        <w:t>sondern erlöse uns von dem Bösen.</w:t>
      </w:r>
    </w:p>
    <w:p w14:paraId="74652C8C" w14:textId="77777777" w:rsidR="00F438B5" w:rsidRPr="00F438B5" w:rsidRDefault="00F438B5" w:rsidP="00F438B5">
      <w:pPr>
        <w:tabs>
          <w:tab w:val="left" w:pos="1134"/>
        </w:tabs>
        <w:spacing w:after="0" w:line="240" w:lineRule="auto"/>
        <w:rPr>
          <w:rFonts w:ascii="Century Gothic" w:eastAsia="Times New Roman" w:hAnsi="Century Gothic" w:cs="Times New Roman"/>
          <w:sz w:val="24"/>
          <w:szCs w:val="24"/>
          <w:lang w:eastAsia="de-DE"/>
        </w:rPr>
      </w:pPr>
      <w:r w:rsidRPr="00F438B5">
        <w:rPr>
          <w:rFonts w:ascii="Century Gothic" w:eastAsia="Times New Roman" w:hAnsi="Century Gothic" w:cs="Times New Roman"/>
          <w:sz w:val="24"/>
          <w:szCs w:val="24"/>
          <w:lang w:eastAsia="de-DE"/>
        </w:rPr>
        <w:t xml:space="preserve">Denn dein ist das Reich und die Kraft </w:t>
      </w:r>
    </w:p>
    <w:p w14:paraId="686AED9E" w14:textId="77777777" w:rsidR="00F438B5" w:rsidRPr="00F438B5" w:rsidRDefault="00F438B5" w:rsidP="00F438B5">
      <w:pPr>
        <w:tabs>
          <w:tab w:val="left" w:pos="1134"/>
        </w:tabs>
        <w:spacing w:after="0" w:line="240" w:lineRule="auto"/>
        <w:rPr>
          <w:rFonts w:ascii="Century Gothic" w:eastAsia="Times New Roman" w:hAnsi="Century Gothic" w:cs="Times New Roman"/>
          <w:sz w:val="24"/>
          <w:szCs w:val="24"/>
          <w:lang w:eastAsia="de-DE"/>
        </w:rPr>
      </w:pPr>
      <w:r w:rsidRPr="00F438B5">
        <w:rPr>
          <w:rFonts w:ascii="Century Gothic" w:eastAsia="Times New Roman" w:hAnsi="Century Gothic" w:cs="Times New Roman"/>
          <w:sz w:val="24"/>
          <w:szCs w:val="24"/>
          <w:lang w:eastAsia="de-DE"/>
        </w:rPr>
        <w:t xml:space="preserve">und die Herrlichkeit in Ewigkeit. </w:t>
      </w:r>
    </w:p>
    <w:p w14:paraId="692AC2DA" w14:textId="77777777" w:rsidR="00F438B5" w:rsidRPr="00F438B5" w:rsidRDefault="00F438B5" w:rsidP="00F438B5">
      <w:pPr>
        <w:tabs>
          <w:tab w:val="left" w:pos="1134"/>
        </w:tabs>
        <w:spacing w:after="0" w:line="240" w:lineRule="auto"/>
        <w:rPr>
          <w:rFonts w:ascii="Century Gothic" w:eastAsia="Times New Roman" w:hAnsi="Century Gothic" w:cs="Times New Roman"/>
          <w:sz w:val="24"/>
          <w:szCs w:val="24"/>
          <w:lang w:eastAsia="de-DE"/>
        </w:rPr>
      </w:pPr>
      <w:r w:rsidRPr="00F438B5">
        <w:rPr>
          <w:rFonts w:ascii="Century Gothic" w:eastAsia="Times New Roman" w:hAnsi="Century Gothic" w:cs="Times New Roman"/>
          <w:sz w:val="24"/>
          <w:szCs w:val="24"/>
          <w:lang w:eastAsia="de-DE"/>
        </w:rPr>
        <w:t xml:space="preserve">Amen. </w:t>
      </w:r>
    </w:p>
    <w:p w14:paraId="28821A16" w14:textId="77777777" w:rsidR="00F438B5" w:rsidRPr="00F438B5" w:rsidRDefault="00F438B5" w:rsidP="00F438B5">
      <w:pPr>
        <w:tabs>
          <w:tab w:val="left" w:pos="1134"/>
        </w:tabs>
        <w:spacing w:after="0" w:line="240" w:lineRule="auto"/>
        <w:rPr>
          <w:rFonts w:ascii="Century Gothic" w:eastAsia="Times New Roman" w:hAnsi="Century Gothic" w:cs="Times New Roman"/>
          <w:sz w:val="24"/>
          <w:szCs w:val="24"/>
          <w:lang w:eastAsia="de-DE"/>
        </w:rPr>
      </w:pPr>
    </w:p>
    <w:p w14:paraId="1681D841" w14:textId="77777777" w:rsidR="00F438B5" w:rsidRPr="00F438B5" w:rsidRDefault="00F438B5" w:rsidP="00F438B5">
      <w:pPr>
        <w:tabs>
          <w:tab w:val="left" w:pos="1134"/>
        </w:tabs>
        <w:spacing w:after="0" w:line="240" w:lineRule="auto"/>
        <w:rPr>
          <w:rFonts w:ascii="Century Gothic" w:eastAsia="Times New Roman" w:hAnsi="Century Gothic" w:cs="Times New Roman"/>
          <w:sz w:val="24"/>
          <w:szCs w:val="24"/>
          <w:lang w:eastAsia="de-DE"/>
        </w:rPr>
      </w:pPr>
      <w:r w:rsidRPr="00F438B5">
        <w:rPr>
          <w:rFonts w:ascii="Calibri" w:eastAsia="Calibri" w:hAnsi="Calibri" w:cs="Times New Roman"/>
          <w:noProof/>
          <w:lang w:eastAsia="de-DE"/>
        </w:rPr>
        <w:drawing>
          <wp:inline distT="0" distB="0" distL="0" distR="0" wp14:anchorId="3BA2A4EB" wp14:editId="270B6424">
            <wp:extent cx="3619500" cy="2430159"/>
            <wp:effectExtent l="0" t="0" r="0" b="8255"/>
            <wp:docPr id="9" name="Grafik 11" descr="http://trinitatis-kirchengemeinde.de/wp-content/uploads/2021/05/15-lamm-got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http://trinitatis-kirchengemeinde.de/wp-content/uploads/2021/05/15-lamm-gotte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27424" cy="2435479"/>
                    </a:xfrm>
                    <a:prstGeom prst="rect">
                      <a:avLst/>
                    </a:prstGeom>
                    <a:noFill/>
                    <a:ln>
                      <a:noFill/>
                    </a:ln>
                  </pic:spPr>
                </pic:pic>
              </a:graphicData>
            </a:graphic>
          </wp:inline>
        </w:drawing>
      </w:r>
    </w:p>
    <w:p w14:paraId="0E520591" w14:textId="687E122F" w:rsidR="00F438B5" w:rsidRPr="00F438B5" w:rsidRDefault="00F438B5" w:rsidP="00F438B5">
      <w:pPr>
        <w:tabs>
          <w:tab w:val="left" w:pos="1134"/>
        </w:tabs>
        <w:spacing w:after="0" w:line="240" w:lineRule="auto"/>
        <w:rPr>
          <w:rFonts w:ascii="Century Gothic" w:eastAsia="Times New Roman" w:hAnsi="Century Gothic" w:cs="Times New Roman"/>
          <w:b/>
          <w:bCs/>
          <w:sz w:val="24"/>
          <w:szCs w:val="24"/>
          <w:lang w:eastAsia="de-DE"/>
        </w:rPr>
      </w:pPr>
      <w:r w:rsidRPr="00F438B5">
        <w:rPr>
          <w:rFonts w:ascii="Century Gothic" w:eastAsia="Times New Roman" w:hAnsi="Century Gothic" w:cs="Times New Roman"/>
          <w:b/>
          <w:bCs/>
          <w:sz w:val="24"/>
          <w:szCs w:val="24"/>
          <w:lang w:eastAsia="de-DE"/>
        </w:rPr>
        <w:t xml:space="preserve">Einladung an alle </w:t>
      </w:r>
      <w:r w:rsidRPr="00F438B5">
        <w:rPr>
          <w:rFonts w:ascii="Century Gothic" w:eastAsia="Times New Roman" w:hAnsi="Century Gothic" w:cs="Times New Roman"/>
          <w:b/>
          <w:bCs/>
          <w:sz w:val="24"/>
          <w:szCs w:val="24"/>
          <w:lang w:eastAsia="de-DE"/>
        </w:rPr>
        <w:tab/>
      </w:r>
    </w:p>
    <w:p w14:paraId="7BAC37E1" w14:textId="77777777" w:rsidR="00F438B5" w:rsidRPr="00F438B5" w:rsidRDefault="00F438B5" w:rsidP="00F438B5">
      <w:pPr>
        <w:tabs>
          <w:tab w:val="left" w:pos="1134"/>
        </w:tabs>
        <w:spacing w:after="0" w:line="240" w:lineRule="auto"/>
        <w:rPr>
          <w:rFonts w:ascii="Century Gothic" w:eastAsia="Times New Roman" w:hAnsi="Century Gothic" w:cs="Times New Roman"/>
          <w:sz w:val="24"/>
          <w:szCs w:val="24"/>
          <w:lang w:eastAsia="de-DE"/>
        </w:rPr>
      </w:pPr>
      <w:r w:rsidRPr="00F438B5">
        <w:rPr>
          <w:rFonts w:ascii="Century Gothic" w:eastAsia="Times New Roman" w:hAnsi="Century Gothic" w:cs="Times New Roman"/>
          <w:sz w:val="24"/>
          <w:szCs w:val="24"/>
          <w:lang w:eastAsia="de-DE"/>
        </w:rPr>
        <w:t>Es ist alles bereit. Schmecket und sehet, wie freundlich unser Gott ist….</w:t>
      </w:r>
    </w:p>
    <w:p w14:paraId="18E8B963" w14:textId="77777777" w:rsidR="00F438B5" w:rsidRPr="00F438B5" w:rsidRDefault="00F438B5" w:rsidP="00F438B5">
      <w:pPr>
        <w:tabs>
          <w:tab w:val="left" w:pos="1134"/>
        </w:tabs>
        <w:spacing w:after="0" w:line="240" w:lineRule="auto"/>
        <w:rPr>
          <w:rFonts w:ascii="Century Gothic" w:eastAsia="Times New Roman" w:hAnsi="Century Gothic" w:cs="Times New Roman"/>
          <w:b/>
          <w:sz w:val="24"/>
          <w:szCs w:val="24"/>
          <w:lang w:eastAsia="de-DE"/>
        </w:rPr>
      </w:pPr>
      <w:r w:rsidRPr="00F438B5">
        <w:rPr>
          <w:rFonts w:ascii="Century Gothic" w:eastAsia="Times New Roman" w:hAnsi="Century Gothic" w:cs="Times New Roman"/>
          <w:b/>
          <w:sz w:val="24"/>
          <w:szCs w:val="24"/>
          <w:lang w:eastAsia="de-DE"/>
        </w:rPr>
        <w:t>Feier des Abendmahls</w:t>
      </w:r>
    </w:p>
    <w:p w14:paraId="331CCE2D" w14:textId="77777777" w:rsidR="00F438B5" w:rsidRPr="00F438B5" w:rsidRDefault="00F438B5" w:rsidP="00F438B5">
      <w:pPr>
        <w:tabs>
          <w:tab w:val="left" w:pos="1134"/>
        </w:tabs>
        <w:spacing w:after="0" w:line="240" w:lineRule="auto"/>
        <w:rPr>
          <w:rFonts w:ascii="Century Gothic" w:eastAsia="Times New Roman" w:hAnsi="Century Gothic" w:cs="Times New Roman"/>
          <w:i/>
          <w:sz w:val="24"/>
          <w:szCs w:val="24"/>
          <w:lang w:eastAsia="de-DE"/>
        </w:rPr>
      </w:pPr>
    </w:p>
    <w:p w14:paraId="731E6B90" w14:textId="77777777" w:rsidR="00F438B5" w:rsidRPr="00F438B5" w:rsidRDefault="00F438B5" w:rsidP="00F438B5">
      <w:pPr>
        <w:tabs>
          <w:tab w:val="left" w:pos="1134"/>
        </w:tabs>
        <w:spacing w:after="0" w:line="240" w:lineRule="auto"/>
        <w:rPr>
          <w:rFonts w:ascii="Century Gothic" w:eastAsia="Times New Roman" w:hAnsi="Century Gothic" w:cs="Times New Roman"/>
          <w:b/>
          <w:bCs/>
          <w:sz w:val="24"/>
          <w:szCs w:val="24"/>
          <w:lang w:eastAsia="de-DE"/>
        </w:rPr>
      </w:pPr>
      <w:r w:rsidRPr="00F438B5">
        <w:rPr>
          <w:rFonts w:ascii="Century Gothic" w:eastAsia="Times New Roman" w:hAnsi="Century Gothic" w:cs="Times New Roman"/>
          <w:b/>
          <w:bCs/>
          <w:sz w:val="24"/>
          <w:szCs w:val="24"/>
          <w:lang w:eastAsia="de-DE"/>
        </w:rPr>
        <w:t>Dankgebet</w:t>
      </w:r>
    </w:p>
    <w:p w14:paraId="089512C9" w14:textId="77777777" w:rsidR="00E62062" w:rsidRDefault="00E62062" w:rsidP="008261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Gothic" w:hAnsi="Century Gothic" w:cs="Times New Roman"/>
          <w:b/>
          <w:bCs/>
          <w:color w:val="000000" w:themeColor="text1"/>
          <w:sz w:val="24"/>
          <w:szCs w:val="24"/>
          <w:u w:val="single"/>
        </w:rPr>
      </w:pPr>
    </w:p>
    <w:p w14:paraId="298E9A2E" w14:textId="3F966B09" w:rsidR="00F333FB" w:rsidRPr="00B526F8" w:rsidRDefault="00F333FB" w:rsidP="008261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Gothic" w:hAnsi="Century Gothic" w:cs="Times New Roman"/>
          <w:b/>
          <w:bCs/>
          <w:color w:val="000000" w:themeColor="text1"/>
          <w:sz w:val="24"/>
          <w:szCs w:val="24"/>
        </w:rPr>
      </w:pPr>
      <w:r w:rsidRPr="00B526F8">
        <w:rPr>
          <w:rFonts w:ascii="Century Gothic" w:hAnsi="Century Gothic" w:cs="Times New Roman"/>
          <w:b/>
          <w:bCs/>
          <w:color w:val="000000" w:themeColor="text1"/>
          <w:sz w:val="24"/>
          <w:szCs w:val="24"/>
          <w:u w:val="single"/>
        </w:rPr>
        <w:lastRenderedPageBreak/>
        <w:t>Lied</w:t>
      </w:r>
      <w:r w:rsidRPr="00B526F8">
        <w:rPr>
          <w:rFonts w:ascii="Century Gothic" w:hAnsi="Century Gothic" w:cs="Times New Roman"/>
          <w:b/>
          <w:bCs/>
          <w:color w:val="000000" w:themeColor="text1"/>
          <w:sz w:val="24"/>
          <w:szCs w:val="24"/>
        </w:rPr>
        <w:tab/>
      </w:r>
      <w:proofErr w:type="gramStart"/>
      <w:r w:rsidRPr="00B526F8">
        <w:rPr>
          <w:rFonts w:ascii="Century Gothic" w:hAnsi="Century Gothic" w:cs="Times New Roman"/>
          <w:b/>
          <w:bCs/>
          <w:color w:val="000000" w:themeColor="text1"/>
          <w:sz w:val="24"/>
          <w:szCs w:val="24"/>
        </w:rPr>
        <w:t>Bewahre</w:t>
      </w:r>
      <w:proofErr w:type="gramEnd"/>
      <w:r w:rsidRPr="00B526F8">
        <w:rPr>
          <w:rFonts w:ascii="Century Gothic" w:hAnsi="Century Gothic" w:cs="Times New Roman"/>
          <w:b/>
          <w:bCs/>
          <w:color w:val="000000" w:themeColor="text1"/>
          <w:sz w:val="24"/>
          <w:szCs w:val="24"/>
        </w:rPr>
        <w:t xml:space="preserve"> uns Gott</w:t>
      </w:r>
      <w:r w:rsidRPr="00B526F8">
        <w:rPr>
          <w:rFonts w:ascii="Century Gothic" w:hAnsi="Century Gothic" w:cs="Times New Roman"/>
          <w:b/>
          <w:bCs/>
          <w:color w:val="000000" w:themeColor="text1"/>
          <w:sz w:val="24"/>
          <w:szCs w:val="24"/>
        </w:rPr>
        <w:tab/>
      </w:r>
      <w:r w:rsidRPr="00B526F8">
        <w:rPr>
          <w:rFonts w:ascii="Century Gothic" w:hAnsi="Century Gothic" w:cs="Times New Roman"/>
          <w:b/>
          <w:bCs/>
          <w:color w:val="000000" w:themeColor="text1"/>
          <w:sz w:val="24"/>
          <w:szCs w:val="24"/>
        </w:rPr>
        <w:tab/>
      </w:r>
      <w:r w:rsidRPr="00B526F8">
        <w:rPr>
          <w:rFonts w:ascii="Century Gothic" w:hAnsi="Century Gothic" w:cs="Times New Roman"/>
          <w:b/>
          <w:bCs/>
          <w:color w:val="000000" w:themeColor="text1"/>
          <w:sz w:val="24"/>
          <w:szCs w:val="24"/>
        </w:rPr>
        <w:tab/>
        <w:t>EG 171</w:t>
      </w:r>
    </w:p>
    <w:p w14:paraId="5EBD8DC8" w14:textId="6F1AB353" w:rsidR="00757E80" w:rsidRPr="00EF24A8" w:rsidRDefault="00B526F8" w:rsidP="008261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Century Gothic" w:hAnsi="Century Gothic" w:cs="Times New Roman"/>
          <w:color w:val="000000" w:themeColor="text1"/>
          <w:sz w:val="24"/>
          <w:szCs w:val="24"/>
        </w:rPr>
      </w:pPr>
      <w:r>
        <w:rPr>
          <w:noProof/>
        </w:rPr>
        <w:drawing>
          <wp:inline distT="0" distB="0" distL="0" distR="0" wp14:anchorId="6E5E757B" wp14:editId="2D835F10">
            <wp:extent cx="3990340" cy="2722880"/>
            <wp:effectExtent l="0" t="0" r="0" b="1270"/>
            <wp:docPr id="14" name="Grafik 14"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Tisch enthält.&#10;&#10;Automatisch generierte Beschreibung"/>
                    <pic:cNvPicPr/>
                  </pic:nvPicPr>
                  <pic:blipFill>
                    <a:blip r:embed="rId17"/>
                    <a:stretch>
                      <a:fillRect/>
                    </a:stretch>
                  </pic:blipFill>
                  <pic:spPr>
                    <a:xfrm>
                      <a:off x="0" y="0"/>
                      <a:ext cx="3990340" cy="2722880"/>
                    </a:xfrm>
                    <a:prstGeom prst="rect">
                      <a:avLst/>
                    </a:prstGeom>
                  </pic:spPr>
                </pic:pic>
              </a:graphicData>
            </a:graphic>
          </wp:inline>
        </w:drawing>
      </w:r>
    </w:p>
    <w:p w14:paraId="4CB71953" w14:textId="77777777" w:rsidR="00B526F8" w:rsidRDefault="00B526F8" w:rsidP="002B5635">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p>
    <w:p w14:paraId="483335BC" w14:textId="77777777" w:rsidR="00B526F8" w:rsidRPr="00B526F8" w:rsidRDefault="00B526F8" w:rsidP="00B526F8">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r w:rsidRPr="00B526F8">
        <w:rPr>
          <w:rFonts w:ascii="Century Gothic" w:hAnsi="Century Gothic" w:cs="Arial Black"/>
          <w:color w:val="000000" w:themeColor="text1"/>
          <w:sz w:val="24"/>
          <w:szCs w:val="24"/>
        </w:rPr>
        <w:t xml:space="preserve">Bewahre uns, Gott, behüte uns, Gott, sei mit uns </w:t>
      </w:r>
      <w:proofErr w:type="gramStart"/>
      <w:r w:rsidRPr="00B526F8">
        <w:rPr>
          <w:rFonts w:ascii="Century Gothic" w:hAnsi="Century Gothic" w:cs="Arial Black"/>
          <w:color w:val="000000" w:themeColor="text1"/>
          <w:sz w:val="24"/>
          <w:szCs w:val="24"/>
        </w:rPr>
        <w:t>auf unsern Wegen</w:t>
      </w:r>
      <w:proofErr w:type="gramEnd"/>
      <w:r w:rsidRPr="00B526F8">
        <w:rPr>
          <w:rFonts w:ascii="Century Gothic" w:hAnsi="Century Gothic" w:cs="Arial Black"/>
          <w:color w:val="000000" w:themeColor="text1"/>
          <w:sz w:val="24"/>
          <w:szCs w:val="24"/>
        </w:rPr>
        <w:t>. Sei Quelle und Brot in Wüstennot, sei um uns mit deinem Segen, sei Quelle und Brot in Wüstennot, sei um uns mit deinem Segen.</w:t>
      </w:r>
    </w:p>
    <w:p w14:paraId="5BA8481E" w14:textId="77777777" w:rsidR="00B526F8" w:rsidRDefault="00B526F8" w:rsidP="00B526F8">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bookmarkStart w:id="7" w:name="171.2"/>
      <w:bookmarkEnd w:id="7"/>
    </w:p>
    <w:p w14:paraId="6FA13659" w14:textId="53897708" w:rsidR="00B526F8" w:rsidRPr="00B526F8" w:rsidRDefault="00B526F8" w:rsidP="00B526F8">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r w:rsidRPr="00B526F8">
        <w:rPr>
          <w:rFonts w:ascii="Century Gothic" w:hAnsi="Century Gothic" w:cs="Arial Black"/>
          <w:color w:val="000000" w:themeColor="text1"/>
          <w:sz w:val="24"/>
          <w:szCs w:val="24"/>
        </w:rPr>
        <w:t>Bewahre uns, Gott, behüte uns, Gott, sei mit uns in allem Leiden. Voll Wärme und Licht im Angesicht, sei nahe in schweren Zeiten, voll Wärme und Licht im Angesicht, sei nahe in schweren Zeiten.</w:t>
      </w:r>
    </w:p>
    <w:p w14:paraId="3F6E6B58" w14:textId="77777777" w:rsidR="00B526F8" w:rsidRDefault="00B526F8" w:rsidP="00B526F8">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bookmarkStart w:id="8" w:name="171.3"/>
      <w:bookmarkEnd w:id="8"/>
    </w:p>
    <w:p w14:paraId="16AEF85C" w14:textId="73CDF64A" w:rsidR="00B526F8" w:rsidRPr="00B526F8" w:rsidRDefault="00B526F8" w:rsidP="00B526F8">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r w:rsidRPr="00B526F8">
        <w:rPr>
          <w:rFonts w:ascii="Century Gothic" w:hAnsi="Century Gothic" w:cs="Arial Black"/>
          <w:color w:val="000000" w:themeColor="text1"/>
          <w:sz w:val="24"/>
          <w:szCs w:val="24"/>
        </w:rPr>
        <w:t xml:space="preserve">Bewahre uns, Gott, behüte uns, Gott, sei mit uns vor allem Bösen. Sei Hilfe, sei Kraft, die Frieden schafft, sei in uns, uns zu erlösen, sei </w:t>
      </w:r>
      <w:r w:rsidRPr="00B526F8">
        <w:rPr>
          <w:rFonts w:ascii="Century Gothic" w:hAnsi="Century Gothic" w:cs="Arial Black"/>
          <w:color w:val="000000" w:themeColor="text1"/>
          <w:sz w:val="24"/>
          <w:szCs w:val="24"/>
        </w:rPr>
        <w:lastRenderedPageBreak/>
        <w:t>Hilfe, sei Kraft, die Frieden schafft, sei in uns, uns zu erlösen.</w:t>
      </w:r>
    </w:p>
    <w:p w14:paraId="29766490" w14:textId="77777777" w:rsidR="00B526F8" w:rsidRDefault="00B526F8" w:rsidP="00B526F8">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bookmarkStart w:id="9" w:name="171.4"/>
      <w:bookmarkEnd w:id="9"/>
    </w:p>
    <w:p w14:paraId="517A96FF" w14:textId="79AAD33B" w:rsidR="00B526F8" w:rsidRPr="00B526F8" w:rsidRDefault="00B526F8" w:rsidP="00B526F8">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r w:rsidRPr="00B526F8">
        <w:rPr>
          <w:rFonts w:ascii="Century Gothic" w:hAnsi="Century Gothic" w:cs="Arial Black"/>
          <w:color w:val="000000" w:themeColor="text1"/>
          <w:sz w:val="24"/>
          <w:szCs w:val="24"/>
        </w:rPr>
        <w:t xml:space="preserve">Bewahre uns, Gott, behüte uns, Gott, sei mit uns durch deinen Segen. Dein Heiliger Geist, der Leben verheißt, sei um uns </w:t>
      </w:r>
      <w:proofErr w:type="gramStart"/>
      <w:r w:rsidRPr="00B526F8">
        <w:rPr>
          <w:rFonts w:ascii="Century Gothic" w:hAnsi="Century Gothic" w:cs="Arial Black"/>
          <w:color w:val="000000" w:themeColor="text1"/>
          <w:sz w:val="24"/>
          <w:szCs w:val="24"/>
        </w:rPr>
        <w:t>auf unsern Wegen</w:t>
      </w:r>
      <w:proofErr w:type="gramEnd"/>
      <w:r w:rsidRPr="00B526F8">
        <w:rPr>
          <w:rFonts w:ascii="Century Gothic" w:hAnsi="Century Gothic" w:cs="Arial Black"/>
          <w:color w:val="000000" w:themeColor="text1"/>
          <w:sz w:val="24"/>
          <w:szCs w:val="24"/>
        </w:rPr>
        <w:t>, dein Heiliger Geist, der Leben verheißt, sei um uns auf unsern Wegen.</w:t>
      </w:r>
    </w:p>
    <w:p w14:paraId="433995EA" w14:textId="77777777" w:rsidR="00B526F8" w:rsidRDefault="00B526F8" w:rsidP="002B5635">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p>
    <w:p w14:paraId="1455FEAF" w14:textId="275356E7" w:rsidR="002B5635" w:rsidRPr="00B526F8" w:rsidRDefault="00F333FB" w:rsidP="002B5635">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b/>
          <w:bCs/>
          <w:color w:val="000000" w:themeColor="text1"/>
          <w:sz w:val="24"/>
          <w:szCs w:val="24"/>
        </w:rPr>
      </w:pPr>
      <w:r w:rsidRPr="00B526F8">
        <w:rPr>
          <w:rFonts w:ascii="Century Gothic" w:hAnsi="Century Gothic" w:cs="Arial Black"/>
          <w:b/>
          <w:bCs/>
          <w:color w:val="000000" w:themeColor="text1"/>
          <w:sz w:val="24"/>
          <w:szCs w:val="24"/>
        </w:rPr>
        <w:t xml:space="preserve">Sendung </w:t>
      </w:r>
    </w:p>
    <w:p w14:paraId="1618C664" w14:textId="77777777" w:rsidR="008005ED" w:rsidRDefault="008005ED" w:rsidP="002B5635">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p>
    <w:p w14:paraId="35EF8572" w14:textId="2E0CDD6F" w:rsidR="002B5635" w:rsidRDefault="002B5635" w:rsidP="002B5635">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r w:rsidRPr="002B5635">
        <w:rPr>
          <w:rFonts w:ascii="Calibri" w:eastAsia="Calibri" w:hAnsi="Calibri" w:cs="Times New Roman"/>
          <w:noProof/>
        </w:rPr>
        <w:drawing>
          <wp:inline distT="0" distB="0" distL="0" distR="0" wp14:anchorId="3E97BEB8" wp14:editId="31134E00">
            <wp:extent cx="2928937" cy="1527300"/>
            <wp:effectExtent l="0" t="0" r="5080" b="0"/>
            <wp:docPr id="13" name="Bild 3" descr="Ordinariu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Ordinarium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3700" cy="1529783"/>
                    </a:xfrm>
                    <a:prstGeom prst="rect">
                      <a:avLst/>
                    </a:prstGeom>
                    <a:noFill/>
                    <a:ln>
                      <a:noFill/>
                    </a:ln>
                  </pic:spPr>
                </pic:pic>
              </a:graphicData>
            </a:graphic>
          </wp:inline>
        </w:drawing>
      </w:r>
    </w:p>
    <w:p w14:paraId="4FF5CC2E" w14:textId="77777777" w:rsidR="002B5635" w:rsidRDefault="002B5635" w:rsidP="002B5635">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color w:val="000000" w:themeColor="text1"/>
          <w:sz w:val="24"/>
          <w:szCs w:val="24"/>
        </w:rPr>
      </w:pPr>
    </w:p>
    <w:p w14:paraId="28F51EE7" w14:textId="7F27F3FB" w:rsidR="001A00B6" w:rsidRPr="007C0A0E" w:rsidRDefault="001A00B6" w:rsidP="002B5635">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Black"/>
          <w:b/>
          <w:bCs/>
          <w:color w:val="000000" w:themeColor="text1"/>
          <w:sz w:val="24"/>
          <w:szCs w:val="24"/>
        </w:rPr>
      </w:pPr>
      <w:r w:rsidRPr="007C0A0E">
        <w:rPr>
          <w:rFonts w:ascii="Century Gothic" w:hAnsi="Century Gothic" w:cs="Arial Black"/>
          <w:b/>
          <w:bCs/>
          <w:color w:val="000000" w:themeColor="text1"/>
          <w:sz w:val="24"/>
          <w:szCs w:val="24"/>
        </w:rPr>
        <w:t xml:space="preserve">Segen  </w:t>
      </w:r>
    </w:p>
    <w:p w14:paraId="3AC7D241" w14:textId="6EE3666C" w:rsidR="002B5635" w:rsidRPr="00EF24A8" w:rsidRDefault="002B5635" w:rsidP="002B5635">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w:color w:val="000000" w:themeColor="text1"/>
          <w:sz w:val="20"/>
          <w:szCs w:val="20"/>
        </w:rPr>
      </w:pPr>
      <w:r w:rsidRPr="002B5635">
        <w:rPr>
          <w:rFonts w:ascii="Century Gothic" w:eastAsia="Calibri" w:hAnsi="Century Gothic" w:cs="Times New Roman"/>
          <w:noProof/>
        </w:rPr>
        <w:drawing>
          <wp:inline distT="0" distB="0" distL="0" distR="0" wp14:anchorId="24DD3220" wp14:editId="26BF739C">
            <wp:extent cx="3446789" cy="904875"/>
            <wp:effectExtent l="0" t="0" r="1270" b="0"/>
            <wp:docPr id="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47944" cy="905178"/>
                    </a:xfrm>
                    <a:prstGeom prst="rect">
                      <a:avLst/>
                    </a:prstGeom>
                    <a:noFill/>
                    <a:ln>
                      <a:noFill/>
                    </a:ln>
                  </pic:spPr>
                </pic:pic>
              </a:graphicData>
            </a:graphic>
          </wp:inline>
        </w:drawing>
      </w:r>
    </w:p>
    <w:p w14:paraId="5EAF5750" w14:textId="77777777" w:rsidR="001A00B6" w:rsidRPr="00EF24A8" w:rsidRDefault="001A00B6" w:rsidP="001A00B6">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w:color w:val="000000" w:themeColor="text1"/>
          <w:sz w:val="8"/>
          <w:szCs w:val="8"/>
        </w:rPr>
      </w:pPr>
    </w:p>
    <w:p w14:paraId="07B57846" w14:textId="77777777" w:rsidR="001A00B6" w:rsidRPr="00EF24A8" w:rsidRDefault="001A00B6" w:rsidP="001A00B6">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w:color w:val="000000" w:themeColor="text1"/>
          <w:sz w:val="8"/>
          <w:szCs w:val="8"/>
        </w:rPr>
      </w:pPr>
    </w:p>
    <w:p w14:paraId="57D3D199" w14:textId="77777777" w:rsidR="001A00B6" w:rsidRPr="00EF24A8" w:rsidRDefault="001A00B6" w:rsidP="001A00B6">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w:color w:val="000000" w:themeColor="text1"/>
          <w:sz w:val="20"/>
          <w:szCs w:val="20"/>
        </w:rPr>
      </w:pPr>
    </w:p>
    <w:p w14:paraId="741CAEF3" w14:textId="77777777" w:rsidR="001A00B6" w:rsidRPr="00EF24A8" w:rsidRDefault="001A00B6" w:rsidP="001A00B6">
      <w:pPr>
        <w:tabs>
          <w:tab w:val="left" w:pos="283"/>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autoSpaceDE w:val="0"/>
        <w:autoSpaceDN w:val="0"/>
        <w:adjustRightInd w:val="0"/>
        <w:spacing w:after="0" w:line="240" w:lineRule="auto"/>
        <w:rPr>
          <w:rFonts w:ascii="Century Gothic" w:hAnsi="Century Gothic" w:cs="Arial"/>
          <w:color w:val="000000" w:themeColor="text1"/>
          <w:sz w:val="20"/>
          <w:szCs w:val="20"/>
        </w:rPr>
      </w:pPr>
    </w:p>
    <w:p w14:paraId="0B708E5A" w14:textId="77777777" w:rsidR="00A3409C" w:rsidRPr="00EF24A8" w:rsidRDefault="00A3409C">
      <w:pPr>
        <w:rPr>
          <w:rFonts w:ascii="Century Gothic" w:hAnsi="Century Gothic"/>
          <w:color w:val="000000" w:themeColor="text1"/>
        </w:rPr>
      </w:pPr>
    </w:p>
    <w:sectPr w:rsidR="00A3409C" w:rsidRPr="00EF24A8" w:rsidSect="007C0A0E">
      <w:pgSz w:w="7920" w:h="12240" w:orient="landscape"/>
      <w:pgMar w:top="1418" w:right="1134" w:bottom="1418" w:left="1418"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0B6"/>
    <w:rsid w:val="0005375A"/>
    <w:rsid w:val="00097582"/>
    <w:rsid w:val="001A00B6"/>
    <w:rsid w:val="001B2946"/>
    <w:rsid w:val="00281429"/>
    <w:rsid w:val="002B5635"/>
    <w:rsid w:val="002D1AC4"/>
    <w:rsid w:val="002E1AE4"/>
    <w:rsid w:val="002F3BB5"/>
    <w:rsid w:val="004240B0"/>
    <w:rsid w:val="00470D61"/>
    <w:rsid w:val="00496263"/>
    <w:rsid w:val="0058499F"/>
    <w:rsid w:val="00590617"/>
    <w:rsid w:val="005A4601"/>
    <w:rsid w:val="00637D01"/>
    <w:rsid w:val="006A1C57"/>
    <w:rsid w:val="006C08AE"/>
    <w:rsid w:val="006D3957"/>
    <w:rsid w:val="00722924"/>
    <w:rsid w:val="00723765"/>
    <w:rsid w:val="00757E80"/>
    <w:rsid w:val="007C0A0E"/>
    <w:rsid w:val="008005ED"/>
    <w:rsid w:val="0082611D"/>
    <w:rsid w:val="0083036D"/>
    <w:rsid w:val="008773BF"/>
    <w:rsid w:val="008839E8"/>
    <w:rsid w:val="0089615B"/>
    <w:rsid w:val="008971F5"/>
    <w:rsid w:val="008D274C"/>
    <w:rsid w:val="00923AB8"/>
    <w:rsid w:val="009523FC"/>
    <w:rsid w:val="00966DE4"/>
    <w:rsid w:val="00A12550"/>
    <w:rsid w:val="00A3409C"/>
    <w:rsid w:val="00A84675"/>
    <w:rsid w:val="00AF4918"/>
    <w:rsid w:val="00B13CA1"/>
    <w:rsid w:val="00B40CB1"/>
    <w:rsid w:val="00B526F8"/>
    <w:rsid w:val="00B900B2"/>
    <w:rsid w:val="00BE54C0"/>
    <w:rsid w:val="00C8573D"/>
    <w:rsid w:val="00CA396F"/>
    <w:rsid w:val="00CD04DE"/>
    <w:rsid w:val="00DB2FFE"/>
    <w:rsid w:val="00DC72D0"/>
    <w:rsid w:val="00E059DB"/>
    <w:rsid w:val="00E62062"/>
    <w:rsid w:val="00EE5997"/>
    <w:rsid w:val="00EF24A8"/>
    <w:rsid w:val="00F333FB"/>
    <w:rsid w:val="00F438B5"/>
    <w:rsid w:val="00F95584"/>
    <w:rsid w:val="00FF3AB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522C7"/>
  <w15:docId w15:val="{49F448F5-08F7-461E-851B-E04EC7FDD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next w:val="Standard"/>
    <w:link w:val="berschrift2Zchn"/>
    <w:uiPriority w:val="9"/>
    <w:unhideWhenUsed/>
    <w:qFormat/>
    <w:rsid w:val="0072376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BE54C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5">
    <w:name w:val="heading 5"/>
    <w:basedOn w:val="Standard"/>
    <w:next w:val="Standard"/>
    <w:link w:val="berschrift5Zchn"/>
    <w:uiPriority w:val="9"/>
    <w:semiHidden/>
    <w:unhideWhenUsed/>
    <w:qFormat/>
    <w:rsid w:val="00BE54C0"/>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723765"/>
    <w:rPr>
      <w:rFonts w:asciiTheme="majorHAnsi" w:eastAsiaTheme="majorEastAsia" w:hAnsiTheme="majorHAnsi" w:cstheme="majorBidi"/>
      <w:b/>
      <w:bCs/>
      <w:color w:val="4F81BD" w:themeColor="accent1"/>
      <w:sz w:val="26"/>
      <w:szCs w:val="26"/>
    </w:rPr>
  </w:style>
  <w:style w:type="character" w:styleId="Hyperlink">
    <w:name w:val="Hyperlink"/>
    <w:basedOn w:val="Absatz-Standardschriftart"/>
    <w:uiPriority w:val="99"/>
    <w:unhideWhenUsed/>
    <w:rsid w:val="004240B0"/>
    <w:rPr>
      <w:color w:val="0000FF" w:themeColor="hyperlink"/>
      <w:u w:val="single"/>
    </w:rPr>
  </w:style>
  <w:style w:type="character" w:customStyle="1" w:styleId="berschrift3Zchn">
    <w:name w:val="Überschrift 3 Zchn"/>
    <w:basedOn w:val="Absatz-Standardschriftart"/>
    <w:link w:val="berschrift3"/>
    <w:uiPriority w:val="9"/>
    <w:semiHidden/>
    <w:rsid w:val="00BE54C0"/>
    <w:rPr>
      <w:rFonts w:asciiTheme="majorHAnsi" w:eastAsiaTheme="majorEastAsia" w:hAnsiTheme="majorHAnsi" w:cstheme="majorBidi"/>
      <w:color w:val="243F60" w:themeColor="accent1" w:themeShade="7F"/>
      <w:sz w:val="24"/>
      <w:szCs w:val="24"/>
    </w:rPr>
  </w:style>
  <w:style w:type="character" w:customStyle="1" w:styleId="berschrift5Zchn">
    <w:name w:val="Überschrift 5 Zchn"/>
    <w:basedOn w:val="Absatz-Standardschriftart"/>
    <w:link w:val="berschrift5"/>
    <w:uiPriority w:val="9"/>
    <w:semiHidden/>
    <w:rsid w:val="00BE54C0"/>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23779">
      <w:bodyDiv w:val="1"/>
      <w:marLeft w:val="0"/>
      <w:marRight w:val="0"/>
      <w:marTop w:val="0"/>
      <w:marBottom w:val="0"/>
      <w:divBdr>
        <w:top w:val="none" w:sz="0" w:space="0" w:color="auto"/>
        <w:left w:val="none" w:sz="0" w:space="0" w:color="auto"/>
        <w:bottom w:val="none" w:sz="0" w:space="0" w:color="auto"/>
        <w:right w:val="none" w:sz="0" w:space="0" w:color="auto"/>
      </w:divBdr>
    </w:div>
    <w:div w:id="118426625">
      <w:bodyDiv w:val="1"/>
      <w:marLeft w:val="0"/>
      <w:marRight w:val="0"/>
      <w:marTop w:val="0"/>
      <w:marBottom w:val="0"/>
      <w:divBdr>
        <w:top w:val="none" w:sz="0" w:space="0" w:color="auto"/>
        <w:left w:val="none" w:sz="0" w:space="0" w:color="auto"/>
        <w:bottom w:val="none" w:sz="0" w:space="0" w:color="auto"/>
        <w:right w:val="none" w:sz="0" w:space="0" w:color="auto"/>
      </w:divBdr>
    </w:div>
    <w:div w:id="333000963">
      <w:bodyDiv w:val="1"/>
      <w:marLeft w:val="0"/>
      <w:marRight w:val="0"/>
      <w:marTop w:val="0"/>
      <w:marBottom w:val="0"/>
      <w:divBdr>
        <w:top w:val="none" w:sz="0" w:space="0" w:color="auto"/>
        <w:left w:val="none" w:sz="0" w:space="0" w:color="auto"/>
        <w:bottom w:val="none" w:sz="0" w:space="0" w:color="auto"/>
        <w:right w:val="none" w:sz="0" w:space="0" w:color="auto"/>
      </w:divBdr>
    </w:div>
    <w:div w:id="695345808">
      <w:bodyDiv w:val="1"/>
      <w:marLeft w:val="0"/>
      <w:marRight w:val="0"/>
      <w:marTop w:val="0"/>
      <w:marBottom w:val="0"/>
      <w:divBdr>
        <w:top w:val="none" w:sz="0" w:space="0" w:color="auto"/>
        <w:left w:val="none" w:sz="0" w:space="0" w:color="auto"/>
        <w:bottom w:val="none" w:sz="0" w:space="0" w:color="auto"/>
        <w:right w:val="none" w:sz="0" w:space="0" w:color="auto"/>
      </w:divBdr>
    </w:div>
    <w:div w:id="707222687">
      <w:bodyDiv w:val="1"/>
      <w:marLeft w:val="0"/>
      <w:marRight w:val="0"/>
      <w:marTop w:val="0"/>
      <w:marBottom w:val="0"/>
      <w:divBdr>
        <w:top w:val="none" w:sz="0" w:space="0" w:color="auto"/>
        <w:left w:val="none" w:sz="0" w:space="0" w:color="auto"/>
        <w:bottom w:val="none" w:sz="0" w:space="0" w:color="auto"/>
        <w:right w:val="none" w:sz="0" w:space="0" w:color="auto"/>
      </w:divBdr>
      <w:divsChild>
        <w:div w:id="74523363">
          <w:marLeft w:val="0"/>
          <w:marRight w:val="0"/>
          <w:marTop w:val="0"/>
          <w:marBottom w:val="0"/>
          <w:divBdr>
            <w:top w:val="none" w:sz="0" w:space="0" w:color="auto"/>
            <w:left w:val="none" w:sz="0" w:space="0" w:color="auto"/>
            <w:bottom w:val="none" w:sz="0" w:space="0" w:color="auto"/>
            <w:right w:val="none" w:sz="0" w:space="0" w:color="auto"/>
          </w:divBdr>
        </w:div>
        <w:div w:id="13307636">
          <w:marLeft w:val="0"/>
          <w:marRight w:val="0"/>
          <w:marTop w:val="0"/>
          <w:marBottom w:val="0"/>
          <w:divBdr>
            <w:top w:val="none" w:sz="0" w:space="0" w:color="auto"/>
            <w:left w:val="none" w:sz="0" w:space="0" w:color="auto"/>
            <w:bottom w:val="none" w:sz="0" w:space="0" w:color="auto"/>
            <w:right w:val="none" w:sz="0" w:space="0" w:color="auto"/>
          </w:divBdr>
        </w:div>
        <w:div w:id="758870784">
          <w:marLeft w:val="0"/>
          <w:marRight w:val="0"/>
          <w:marTop w:val="0"/>
          <w:marBottom w:val="0"/>
          <w:divBdr>
            <w:top w:val="none" w:sz="0" w:space="0" w:color="auto"/>
            <w:left w:val="none" w:sz="0" w:space="0" w:color="auto"/>
            <w:bottom w:val="none" w:sz="0" w:space="0" w:color="auto"/>
            <w:right w:val="none" w:sz="0" w:space="0" w:color="auto"/>
          </w:divBdr>
        </w:div>
        <w:div w:id="1737244571">
          <w:marLeft w:val="0"/>
          <w:marRight w:val="0"/>
          <w:marTop w:val="0"/>
          <w:marBottom w:val="0"/>
          <w:divBdr>
            <w:top w:val="none" w:sz="0" w:space="0" w:color="auto"/>
            <w:left w:val="none" w:sz="0" w:space="0" w:color="auto"/>
            <w:bottom w:val="none" w:sz="0" w:space="0" w:color="auto"/>
            <w:right w:val="none" w:sz="0" w:space="0" w:color="auto"/>
          </w:divBdr>
        </w:div>
      </w:divsChild>
    </w:div>
    <w:div w:id="731268727">
      <w:bodyDiv w:val="1"/>
      <w:marLeft w:val="0"/>
      <w:marRight w:val="0"/>
      <w:marTop w:val="0"/>
      <w:marBottom w:val="0"/>
      <w:divBdr>
        <w:top w:val="none" w:sz="0" w:space="0" w:color="auto"/>
        <w:left w:val="none" w:sz="0" w:space="0" w:color="auto"/>
        <w:bottom w:val="none" w:sz="0" w:space="0" w:color="auto"/>
        <w:right w:val="none" w:sz="0" w:space="0" w:color="auto"/>
      </w:divBdr>
    </w:div>
    <w:div w:id="772211993">
      <w:bodyDiv w:val="1"/>
      <w:marLeft w:val="0"/>
      <w:marRight w:val="0"/>
      <w:marTop w:val="0"/>
      <w:marBottom w:val="0"/>
      <w:divBdr>
        <w:top w:val="none" w:sz="0" w:space="0" w:color="auto"/>
        <w:left w:val="none" w:sz="0" w:space="0" w:color="auto"/>
        <w:bottom w:val="none" w:sz="0" w:space="0" w:color="auto"/>
        <w:right w:val="none" w:sz="0" w:space="0" w:color="auto"/>
      </w:divBdr>
    </w:div>
    <w:div w:id="1096900450">
      <w:bodyDiv w:val="1"/>
      <w:marLeft w:val="0"/>
      <w:marRight w:val="0"/>
      <w:marTop w:val="0"/>
      <w:marBottom w:val="0"/>
      <w:divBdr>
        <w:top w:val="none" w:sz="0" w:space="0" w:color="auto"/>
        <w:left w:val="none" w:sz="0" w:space="0" w:color="auto"/>
        <w:bottom w:val="none" w:sz="0" w:space="0" w:color="auto"/>
        <w:right w:val="none" w:sz="0" w:space="0" w:color="auto"/>
      </w:divBdr>
    </w:div>
    <w:div w:id="1375807124">
      <w:bodyDiv w:val="1"/>
      <w:marLeft w:val="0"/>
      <w:marRight w:val="0"/>
      <w:marTop w:val="0"/>
      <w:marBottom w:val="0"/>
      <w:divBdr>
        <w:top w:val="none" w:sz="0" w:space="0" w:color="auto"/>
        <w:left w:val="none" w:sz="0" w:space="0" w:color="auto"/>
        <w:bottom w:val="none" w:sz="0" w:space="0" w:color="auto"/>
        <w:right w:val="none" w:sz="0" w:space="0" w:color="auto"/>
      </w:divBdr>
    </w:div>
    <w:div w:id="1450467854">
      <w:bodyDiv w:val="1"/>
      <w:marLeft w:val="0"/>
      <w:marRight w:val="0"/>
      <w:marTop w:val="0"/>
      <w:marBottom w:val="0"/>
      <w:divBdr>
        <w:top w:val="none" w:sz="0" w:space="0" w:color="auto"/>
        <w:left w:val="none" w:sz="0" w:space="0" w:color="auto"/>
        <w:bottom w:val="none" w:sz="0" w:space="0" w:color="auto"/>
        <w:right w:val="none" w:sz="0" w:space="0" w:color="auto"/>
      </w:divBdr>
      <w:divsChild>
        <w:div w:id="1668241416">
          <w:marLeft w:val="0"/>
          <w:marRight w:val="0"/>
          <w:marTop w:val="0"/>
          <w:marBottom w:val="0"/>
          <w:divBdr>
            <w:top w:val="none" w:sz="0" w:space="0" w:color="auto"/>
            <w:left w:val="none" w:sz="0" w:space="0" w:color="auto"/>
            <w:bottom w:val="none" w:sz="0" w:space="0" w:color="auto"/>
            <w:right w:val="none" w:sz="0" w:space="0" w:color="auto"/>
          </w:divBdr>
        </w:div>
        <w:div w:id="1145925171">
          <w:marLeft w:val="0"/>
          <w:marRight w:val="0"/>
          <w:marTop w:val="0"/>
          <w:marBottom w:val="0"/>
          <w:divBdr>
            <w:top w:val="none" w:sz="0" w:space="0" w:color="auto"/>
            <w:left w:val="none" w:sz="0" w:space="0" w:color="auto"/>
            <w:bottom w:val="none" w:sz="0" w:space="0" w:color="auto"/>
            <w:right w:val="none" w:sz="0" w:space="0" w:color="auto"/>
          </w:divBdr>
        </w:div>
      </w:divsChild>
    </w:div>
    <w:div w:id="1456873365">
      <w:bodyDiv w:val="1"/>
      <w:marLeft w:val="0"/>
      <w:marRight w:val="0"/>
      <w:marTop w:val="0"/>
      <w:marBottom w:val="0"/>
      <w:divBdr>
        <w:top w:val="none" w:sz="0" w:space="0" w:color="auto"/>
        <w:left w:val="none" w:sz="0" w:space="0" w:color="auto"/>
        <w:bottom w:val="none" w:sz="0" w:space="0" w:color="auto"/>
        <w:right w:val="none" w:sz="0" w:space="0" w:color="auto"/>
      </w:divBdr>
    </w:div>
    <w:div w:id="1467815896">
      <w:bodyDiv w:val="1"/>
      <w:marLeft w:val="0"/>
      <w:marRight w:val="0"/>
      <w:marTop w:val="0"/>
      <w:marBottom w:val="0"/>
      <w:divBdr>
        <w:top w:val="none" w:sz="0" w:space="0" w:color="auto"/>
        <w:left w:val="none" w:sz="0" w:space="0" w:color="auto"/>
        <w:bottom w:val="none" w:sz="0" w:space="0" w:color="auto"/>
        <w:right w:val="none" w:sz="0" w:space="0" w:color="auto"/>
      </w:divBdr>
    </w:div>
    <w:div w:id="1505165436">
      <w:bodyDiv w:val="1"/>
      <w:marLeft w:val="0"/>
      <w:marRight w:val="0"/>
      <w:marTop w:val="0"/>
      <w:marBottom w:val="0"/>
      <w:divBdr>
        <w:top w:val="none" w:sz="0" w:space="0" w:color="auto"/>
        <w:left w:val="none" w:sz="0" w:space="0" w:color="auto"/>
        <w:bottom w:val="none" w:sz="0" w:space="0" w:color="auto"/>
        <w:right w:val="none" w:sz="0" w:space="0" w:color="auto"/>
      </w:divBdr>
    </w:div>
    <w:div w:id="1605337030">
      <w:bodyDiv w:val="1"/>
      <w:marLeft w:val="0"/>
      <w:marRight w:val="0"/>
      <w:marTop w:val="0"/>
      <w:marBottom w:val="0"/>
      <w:divBdr>
        <w:top w:val="none" w:sz="0" w:space="0" w:color="auto"/>
        <w:left w:val="none" w:sz="0" w:space="0" w:color="auto"/>
        <w:bottom w:val="none" w:sz="0" w:space="0" w:color="auto"/>
        <w:right w:val="none" w:sz="0" w:space="0" w:color="auto"/>
      </w:divBdr>
    </w:div>
    <w:div w:id="1625774664">
      <w:bodyDiv w:val="1"/>
      <w:marLeft w:val="0"/>
      <w:marRight w:val="0"/>
      <w:marTop w:val="0"/>
      <w:marBottom w:val="0"/>
      <w:divBdr>
        <w:top w:val="none" w:sz="0" w:space="0" w:color="auto"/>
        <w:left w:val="none" w:sz="0" w:space="0" w:color="auto"/>
        <w:bottom w:val="none" w:sz="0" w:space="0" w:color="auto"/>
        <w:right w:val="none" w:sz="0" w:space="0" w:color="auto"/>
      </w:divBdr>
    </w:div>
    <w:div w:id="1744256983">
      <w:bodyDiv w:val="1"/>
      <w:marLeft w:val="0"/>
      <w:marRight w:val="0"/>
      <w:marTop w:val="0"/>
      <w:marBottom w:val="0"/>
      <w:divBdr>
        <w:top w:val="none" w:sz="0" w:space="0" w:color="auto"/>
        <w:left w:val="none" w:sz="0" w:space="0" w:color="auto"/>
        <w:bottom w:val="none" w:sz="0" w:space="0" w:color="auto"/>
        <w:right w:val="none" w:sz="0" w:space="0" w:color="auto"/>
      </w:divBdr>
      <w:divsChild>
        <w:div w:id="1403874648">
          <w:marLeft w:val="0"/>
          <w:marRight w:val="0"/>
          <w:marTop w:val="0"/>
          <w:marBottom w:val="0"/>
          <w:divBdr>
            <w:top w:val="none" w:sz="0" w:space="0" w:color="auto"/>
            <w:left w:val="none" w:sz="0" w:space="0" w:color="auto"/>
            <w:bottom w:val="none" w:sz="0" w:space="0" w:color="auto"/>
            <w:right w:val="none" w:sz="0" w:space="0" w:color="auto"/>
          </w:divBdr>
        </w:div>
        <w:div w:id="1784498410">
          <w:marLeft w:val="0"/>
          <w:marRight w:val="0"/>
          <w:marTop w:val="0"/>
          <w:marBottom w:val="0"/>
          <w:divBdr>
            <w:top w:val="none" w:sz="0" w:space="0" w:color="auto"/>
            <w:left w:val="none" w:sz="0" w:space="0" w:color="auto"/>
            <w:bottom w:val="none" w:sz="0" w:space="0" w:color="auto"/>
            <w:right w:val="none" w:sz="0" w:space="0" w:color="auto"/>
          </w:divBdr>
        </w:div>
      </w:divsChild>
    </w:div>
    <w:div w:id="1896575670">
      <w:bodyDiv w:val="1"/>
      <w:marLeft w:val="0"/>
      <w:marRight w:val="0"/>
      <w:marTop w:val="0"/>
      <w:marBottom w:val="0"/>
      <w:divBdr>
        <w:top w:val="none" w:sz="0" w:space="0" w:color="auto"/>
        <w:left w:val="none" w:sz="0" w:space="0" w:color="auto"/>
        <w:bottom w:val="none" w:sz="0" w:space="0" w:color="auto"/>
        <w:right w:val="none" w:sz="0" w:space="0" w:color="auto"/>
      </w:divBdr>
    </w:div>
    <w:div w:id="1899628076">
      <w:bodyDiv w:val="1"/>
      <w:marLeft w:val="0"/>
      <w:marRight w:val="0"/>
      <w:marTop w:val="0"/>
      <w:marBottom w:val="0"/>
      <w:divBdr>
        <w:top w:val="none" w:sz="0" w:space="0" w:color="auto"/>
        <w:left w:val="none" w:sz="0" w:space="0" w:color="auto"/>
        <w:bottom w:val="none" w:sz="0" w:space="0" w:color="auto"/>
        <w:right w:val="none" w:sz="0" w:space="0" w:color="auto"/>
      </w:divBdr>
      <w:divsChild>
        <w:div w:id="593712757">
          <w:marLeft w:val="0"/>
          <w:marRight w:val="0"/>
          <w:marTop w:val="0"/>
          <w:marBottom w:val="0"/>
          <w:divBdr>
            <w:top w:val="none" w:sz="0" w:space="0" w:color="auto"/>
            <w:left w:val="none" w:sz="0" w:space="0" w:color="auto"/>
            <w:bottom w:val="none" w:sz="0" w:space="0" w:color="auto"/>
            <w:right w:val="none" w:sz="0" w:space="0" w:color="auto"/>
          </w:divBdr>
        </w:div>
      </w:divsChild>
    </w:div>
    <w:div w:id="1912305483">
      <w:bodyDiv w:val="1"/>
      <w:marLeft w:val="0"/>
      <w:marRight w:val="0"/>
      <w:marTop w:val="0"/>
      <w:marBottom w:val="0"/>
      <w:divBdr>
        <w:top w:val="none" w:sz="0" w:space="0" w:color="auto"/>
        <w:left w:val="none" w:sz="0" w:space="0" w:color="auto"/>
        <w:bottom w:val="none" w:sz="0" w:space="0" w:color="auto"/>
        <w:right w:val="none" w:sz="0" w:space="0" w:color="auto"/>
      </w:divBdr>
    </w:div>
    <w:div w:id="1970696178">
      <w:bodyDiv w:val="1"/>
      <w:marLeft w:val="0"/>
      <w:marRight w:val="0"/>
      <w:marTop w:val="0"/>
      <w:marBottom w:val="0"/>
      <w:divBdr>
        <w:top w:val="none" w:sz="0" w:space="0" w:color="auto"/>
        <w:left w:val="none" w:sz="0" w:space="0" w:color="auto"/>
        <w:bottom w:val="none" w:sz="0" w:space="0" w:color="auto"/>
        <w:right w:val="none" w:sz="0" w:space="0" w:color="auto"/>
      </w:divBdr>
    </w:div>
    <w:div w:id="1989673722">
      <w:bodyDiv w:val="1"/>
      <w:marLeft w:val="0"/>
      <w:marRight w:val="0"/>
      <w:marTop w:val="0"/>
      <w:marBottom w:val="0"/>
      <w:divBdr>
        <w:top w:val="none" w:sz="0" w:space="0" w:color="auto"/>
        <w:left w:val="none" w:sz="0" w:space="0" w:color="auto"/>
        <w:bottom w:val="none" w:sz="0" w:space="0" w:color="auto"/>
        <w:right w:val="none" w:sz="0" w:space="0" w:color="auto"/>
      </w:divBdr>
      <w:divsChild>
        <w:div w:id="349835788">
          <w:marLeft w:val="0"/>
          <w:marRight w:val="0"/>
          <w:marTop w:val="0"/>
          <w:marBottom w:val="0"/>
          <w:divBdr>
            <w:top w:val="none" w:sz="0" w:space="0" w:color="auto"/>
            <w:left w:val="none" w:sz="0" w:space="0" w:color="auto"/>
            <w:bottom w:val="none" w:sz="0" w:space="0" w:color="auto"/>
            <w:right w:val="none" w:sz="0" w:space="0" w:color="auto"/>
          </w:divBdr>
        </w:div>
        <w:div w:id="1391534371">
          <w:marLeft w:val="0"/>
          <w:marRight w:val="0"/>
          <w:marTop w:val="0"/>
          <w:marBottom w:val="0"/>
          <w:divBdr>
            <w:top w:val="none" w:sz="0" w:space="0" w:color="auto"/>
            <w:left w:val="none" w:sz="0" w:space="0" w:color="auto"/>
            <w:bottom w:val="none" w:sz="0" w:space="0" w:color="auto"/>
            <w:right w:val="none" w:sz="0" w:space="0" w:color="auto"/>
          </w:divBdr>
        </w:div>
        <w:div w:id="1296375131">
          <w:marLeft w:val="0"/>
          <w:marRight w:val="0"/>
          <w:marTop w:val="0"/>
          <w:marBottom w:val="0"/>
          <w:divBdr>
            <w:top w:val="none" w:sz="0" w:space="0" w:color="auto"/>
            <w:left w:val="none" w:sz="0" w:space="0" w:color="auto"/>
            <w:bottom w:val="none" w:sz="0" w:space="0" w:color="auto"/>
            <w:right w:val="none" w:sz="0" w:space="0" w:color="auto"/>
          </w:divBdr>
        </w:div>
        <w:div w:id="1030302784">
          <w:marLeft w:val="0"/>
          <w:marRight w:val="0"/>
          <w:marTop w:val="0"/>
          <w:marBottom w:val="0"/>
          <w:divBdr>
            <w:top w:val="none" w:sz="0" w:space="0" w:color="auto"/>
            <w:left w:val="none" w:sz="0" w:space="0" w:color="auto"/>
            <w:bottom w:val="none" w:sz="0" w:space="0" w:color="auto"/>
            <w:right w:val="none" w:sz="0" w:space="0" w:color="auto"/>
          </w:divBdr>
        </w:div>
        <w:div w:id="4725244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1450</Words>
  <Characters>9141</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Sabine</dc:creator>
  <cp:lastModifiedBy>Sarpe, Sabine</cp:lastModifiedBy>
  <cp:revision>2</cp:revision>
  <cp:lastPrinted>2022-02-26T19:34:00Z</cp:lastPrinted>
  <dcterms:created xsi:type="dcterms:W3CDTF">2022-02-26T19:46:00Z</dcterms:created>
  <dcterms:modified xsi:type="dcterms:W3CDTF">2022-02-26T19:46:00Z</dcterms:modified>
</cp:coreProperties>
</file>